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3C" w:rsidRDefault="002B635E" w:rsidP="002B635E">
      <w:pPr>
        <w:widowControl/>
        <w:shd w:val="clear" w:color="auto" w:fill="FFFFFF"/>
        <w:suppressAutoHyphens w:val="0"/>
        <w:ind w:firstLine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>Министерство образования и науки</w:t>
      </w:r>
    </w:p>
    <w:p w:rsidR="002B635E" w:rsidRPr="00AF6822" w:rsidRDefault="002B635E" w:rsidP="002B635E">
      <w:pPr>
        <w:widowControl/>
        <w:shd w:val="clear" w:color="auto" w:fill="FFFFFF"/>
        <w:suppressAutoHyphens w:val="0"/>
        <w:ind w:firstLine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>Алтайского края</w:t>
      </w:r>
    </w:p>
    <w:p w:rsidR="00BB4937" w:rsidRPr="00BB4937" w:rsidRDefault="00BB4937" w:rsidP="00A26118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Краевое государственное бюджетное учреждение</w:t>
      </w:r>
    </w:p>
    <w:p w:rsidR="00BB4937" w:rsidRPr="00BB4937" w:rsidRDefault="00BB4937" w:rsidP="00A26118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для детей-сирот  и детей, оставшихся без попечения родителей,</w:t>
      </w:r>
    </w:p>
    <w:p w:rsidR="00BB4937" w:rsidRDefault="00BB4937" w:rsidP="00A26118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proofErr w:type="gramStart"/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оказывающее</w:t>
      </w:r>
      <w:proofErr w:type="gramEnd"/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 xml:space="preserve"> социальные услуги,  «Волчихинский центр помощи детям, оставшимся без попечения родителей»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Утверждаю: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КГБУ «Волчихинский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центр помощи детям,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proofErr w:type="gramStart"/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оставшимся без попечения</w:t>
      </w:r>
      <w:proofErr w:type="gramEnd"/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родителей»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__________ В.А. Корнилова</w:t>
      </w:r>
    </w:p>
    <w:p w:rsid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Приказ №_____ </w:t>
      </w:r>
    </w:p>
    <w:p w:rsidR="00BC3AE7" w:rsidRPr="00BC3AE7" w:rsidRDefault="00BC3AE7" w:rsidP="00BC3AE7">
      <w:pPr>
        <w:widowControl/>
        <w:suppressAutoHyphens w:val="0"/>
        <w:spacing w:line="276" w:lineRule="auto"/>
        <w:ind w:left="4820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C3AE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от «     » ________ 2025г.</w:t>
      </w:r>
    </w:p>
    <w:p w:rsidR="00A26118" w:rsidRDefault="00A26118" w:rsidP="00A26118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</w:p>
    <w:p w:rsidR="00BC3AE7" w:rsidRDefault="00BC3AE7" w:rsidP="00AF6822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 w:bidi="ar-SA"/>
        </w:rPr>
      </w:pPr>
    </w:p>
    <w:p w:rsidR="00BC3AE7" w:rsidRDefault="00BC3AE7" w:rsidP="00AF6822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 w:bidi="ar-SA"/>
        </w:rPr>
      </w:pPr>
    </w:p>
    <w:p w:rsidR="00BB4937" w:rsidRPr="00AF6822" w:rsidRDefault="00AF6822" w:rsidP="00AF6822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kern w:val="0"/>
          <w:sz w:val="48"/>
          <w:szCs w:val="48"/>
          <w:lang w:eastAsia="en-US" w:bidi="ar-SA"/>
        </w:rPr>
      </w:pPr>
      <w:r w:rsidRPr="00AF6822">
        <w:rPr>
          <w:rFonts w:ascii="Times New Roman" w:eastAsia="Calibri" w:hAnsi="Times New Roman"/>
          <w:b/>
          <w:kern w:val="0"/>
          <w:sz w:val="48"/>
          <w:szCs w:val="48"/>
          <w:lang w:eastAsia="en-US" w:bidi="ar-SA"/>
        </w:rPr>
        <w:t>Рабочая программа</w:t>
      </w:r>
    </w:p>
    <w:p w:rsidR="00BB4937" w:rsidRPr="00BB4937" w:rsidRDefault="00BB4937" w:rsidP="00BB4937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BB4937" w:rsidRPr="00BB4937" w:rsidRDefault="00BB4937" w:rsidP="00BB4937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 xml:space="preserve">Рабочая программа художественно-творческой мастерской  «Рукодельница» по реализации дополнительной общеразвивающей программы структурного подразделения художественной направленности </w:t>
      </w:r>
    </w:p>
    <w:p w:rsidR="00BB4937" w:rsidRPr="00BB4937" w:rsidRDefault="00BB4937" w:rsidP="00BB4937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(Младшая группа, группа детей ОВЗ, детей инвалидов)</w:t>
      </w:r>
    </w:p>
    <w:p w:rsidR="00BB4937" w:rsidRPr="00BB4937" w:rsidRDefault="00BB4937" w:rsidP="00BB4937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на 202</w:t>
      </w:r>
      <w:r w:rsidR="00410678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5</w:t>
      </w:r>
      <w:r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-202</w:t>
      </w:r>
      <w:r w:rsidR="00410678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6</w:t>
      </w: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 xml:space="preserve"> год</w:t>
      </w:r>
    </w:p>
    <w:p w:rsidR="00BB4937" w:rsidRPr="00BB4937" w:rsidRDefault="00BB4937" w:rsidP="00BB4937">
      <w:pPr>
        <w:widowControl/>
        <w:suppressAutoHyphens w:val="0"/>
        <w:spacing w:line="276" w:lineRule="auto"/>
        <w:ind w:firstLine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</w:p>
    <w:p w:rsidR="00BB4937" w:rsidRPr="00327B47" w:rsidRDefault="00BB4937" w:rsidP="00BB4937">
      <w:pPr>
        <w:widowControl/>
        <w:suppressAutoHyphens w:val="0"/>
        <w:spacing w:line="276" w:lineRule="auto"/>
        <w:ind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D853AC" w:rsidRPr="00327B47" w:rsidRDefault="00D853AC" w:rsidP="00BB4937">
      <w:pPr>
        <w:widowControl/>
        <w:suppressAutoHyphens w:val="0"/>
        <w:spacing w:line="276" w:lineRule="auto"/>
        <w:ind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D853AC" w:rsidRPr="00327B47" w:rsidRDefault="00D853AC" w:rsidP="00BB4937">
      <w:pPr>
        <w:widowControl/>
        <w:suppressAutoHyphens w:val="0"/>
        <w:spacing w:line="276" w:lineRule="auto"/>
        <w:ind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741351" w:rsidRDefault="00BB4937" w:rsidP="00BB4937">
      <w:pPr>
        <w:widowControl/>
        <w:suppressAutoHyphens w:val="0"/>
        <w:spacing w:line="276" w:lineRule="auto"/>
        <w:ind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                                    </w:t>
      </w:r>
      <w:r w:rsidR="00302243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</w:t>
      </w:r>
      <w:r w:rsidR="00741351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</w:t>
      </w:r>
      <w:r w:rsidR="00A26118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</w:t>
      </w:r>
      <w:r w:rsidR="00302243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Автор-с</w:t>
      </w: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оставитель</w:t>
      </w:r>
    </w:p>
    <w:p w:rsidR="00741351" w:rsidRPr="00BB4937" w:rsidRDefault="00A26118" w:rsidP="00741351">
      <w:pPr>
        <w:widowControl/>
        <w:suppressAutoHyphens w:val="0"/>
        <w:spacing w:line="276" w:lineRule="auto"/>
        <w:ind w:left="6096" w:firstLine="0"/>
        <w:jc w:val="lef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</w:t>
      </w:r>
      <w:r w:rsidR="00741351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инструктор по труду</w:t>
      </w:r>
    </w:p>
    <w:p w:rsidR="00BB4937" w:rsidRPr="00BB4937" w:rsidRDefault="00741351" w:rsidP="00A26118">
      <w:pPr>
        <w:widowControl/>
        <w:suppressAutoHyphens w:val="0"/>
        <w:spacing w:line="276" w:lineRule="auto"/>
        <w:ind w:firstLine="0"/>
        <w:jc w:val="right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                                     </w:t>
      </w:r>
      <w:r w:rsidR="00A26118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      </w:t>
      </w:r>
      <w:proofErr w:type="gramStart"/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Коротких</w:t>
      </w:r>
      <w:proofErr w:type="gramEnd"/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Наталья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r w:rsidR="00A26118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Павловна   </w:t>
      </w:r>
    </w:p>
    <w:p w:rsidR="00A26118" w:rsidRDefault="00302243" w:rsidP="00302243">
      <w:pPr>
        <w:widowControl/>
        <w:suppressAutoHyphens w:val="0"/>
        <w:spacing w:line="276" w:lineRule="auto"/>
        <w:ind w:firstLine="0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                       </w:t>
      </w:r>
    </w:p>
    <w:p w:rsidR="00A26118" w:rsidRDefault="00A26118" w:rsidP="00302243">
      <w:pPr>
        <w:widowControl/>
        <w:suppressAutoHyphens w:val="0"/>
        <w:spacing w:line="276" w:lineRule="auto"/>
        <w:ind w:firstLine="0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D853AC" w:rsidRPr="00327B47" w:rsidRDefault="00412A36" w:rsidP="00412A36">
      <w:pPr>
        <w:widowControl/>
        <w:suppressAutoHyphens w:val="0"/>
        <w:spacing w:line="276" w:lineRule="auto"/>
        <w:ind w:firstLine="0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</w:t>
      </w:r>
    </w:p>
    <w:p w:rsidR="00BB4937" w:rsidRPr="00E279CC" w:rsidRDefault="00412A36" w:rsidP="00412A36">
      <w:pPr>
        <w:widowControl/>
        <w:suppressAutoHyphens w:val="0"/>
        <w:spacing w:line="276" w:lineRule="auto"/>
        <w:ind w:firstLine="0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                                            </w:t>
      </w:r>
      <w:proofErr w:type="gramStart"/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End"/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 Волчиха</w:t>
      </w:r>
    </w:p>
    <w:p w:rsidR="00A26118" w:rsidRDefault="00A26118" w:rsidP="00BB4937">
      <w:pPr>
        <w:ind w:firstLine="0"/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</w:pPr>
    </w:p>
    <w:p w:rsidR="00BB4937" w:rsidRPr="00BB4937" w:rsidRDefault="00BB4937" w:rsidP="00BB4937">
      <w:pPr>
        <w:ind w:firstLine="0"/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>Содержание</w:t>
      </w:r>
      <w:r w:rsidR="00CC78BC"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>.</w:t>
      </w:r>
    </w:p>
    <w:p w:rsidR="00844561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1. </w:t>
      </w:r>
      <w:r w:rsidR="00BB4937"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Пояснительная записка</w:t>
      </w:r>
      <w:r w:rsidR="00844561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</w:t>
      </w:r>
      <w:r w:rsidR="00302243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</w:t>
      </w:r>
    </w:p>
    <w:p w:rsidR="00AF6822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2. </w:t>
      </w:r>
      <w:r w:rsidR="00AF682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Цели</w:t>
      </w: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. З</w:t>
      </w:r>
      <w:r w:rsidR="00AF682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адачи</w:t>
      </w:r>
      <w:r w:rsidR="00844561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              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  </w:t>
      </w:r>
    </w:p>
    <w:p w:rsidR="00E72F9F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3. </w:t>
      </w:r>
      <w:r w:rsidR="00AF682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Требование к уровню подготовки</w:t>
      </w: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воспитанников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</w:t>
      </w:r>
    </w:p>
    <w:p w:rsidR="00E72F9F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4. </w:t>
      </w:r>
      <w:r w:rsidR="00AF682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Ожидаемые результаты</w:t>
      </w:r>
      <w:r w:rsidR="00FE589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</w:t>
      </w:r>
      <w:r w:rsidR="00844561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  </w:t>
      </w:r>
    </w:p>
    <w:p w:rsidR="00AF6822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5. </w:t>
      </w:r>
      <w:r w:rsidR="00AF682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Содержание программы</w:t>
      </w:r>
      <w:r w:rsidR="00844561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  </w:t>
      </w:r>
    </w:p>
    <w:p w:rsidR="00E279CC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6. Учебный план</w:t>
      </w:r>
      <w:r w:rsidR="00844561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        </w:t>
      </w:r>
    </w:p>
    <w:p w:rsidR="00BB4937" w:rsidRPr="00D853AC" w:rsidRDefault="00E279CC" w:rsidP="00BA5E78">
      <w:pPr>
        <w:ind w:firstLine="0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7. </w:t>
      </w:r>
      <w:r w:rsidR="00BB4937"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Календарно – тематическое планирование </w:t>
      </w:r>
      <w:r w:rsidR="00D853AC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                    </w:t>
      </w:r>
    </w:p>
    <w:p w:rsidR="00BB4937" w:rsidRPr="00D853AC" w:rsidRDefault="00E279CC" w:rsidP="00BA5E78">
      <w:pPr>
        <w:widowControl/>
        <w:suppressAutoHyphens w:val="0"/>
        <w:spacing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8. </w:t>
      </w:r>
      <w:r w:rsidR="00AF6822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>Список литературы</w:t>
      </w:r>
      <w:r w:rsidR="00844561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                                      </w:t>
      </w:r>
      <w:r w:rsidR="00D853AC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                           </w:t>
      </w: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B643D9" w:rsidRDefault="00B643D9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6008E0" w:rsidRDefault="006008E0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</w:p>
    <w:p w:rsidR="00B61104" w:rsidRDefault="00B61104" w:rsidP="00BA5E78">
      <w:pPr>
        <w:widowControl/>
        <w:suppressAutoHyphens w:val="0"/>
        <w:spacing w:after="200" w:line="276" w:lineRule="auto"/>
        <w:ind w:firstLine="0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</w:p>
    <w:p w:rsidR="00BB4937" w:rsidRDefault="00BB4937" w:rsidP="00B643D9">
      <w:pPr>
        <w:widowControl/>
        <w:suppressAutoHyphens w:val="0"/>
        <w:spacing w:line="276" w:lineRule="auto"/>
        <w:ind w:firstLine="567"/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lastRenderedPageBreak/>
        <w:t>Пояснительная записка</w:t>
      </w:r>
      <w:r w:rsidR="006008E0">
        <w:rPr>
          <w:rFonts w:ascii="Times New Roman" w:eastAsia="Calibri" w:hAnsi="Times New Roman"/>
          <w:b/>
          <w:kern w:val="0"/>
          <w:sz w:val="28"/>
          <w:szCs w:val="28"/>
          <w:lang w:eastAsia="en-US" w:bidi="ar-SA"/>
        </w:rPr>
        <w:t>.</w:t>
      </w:r>
    </w:p>
    <w:p w:rsidR="00BA5E78" w:rsidRDefault="00CC78BC" w:rsidP="00B643D9">
      <w:pPr>
        <w:widowControl/>
        <w:suppressAutoHyphens w:val="0"/>
        <w:spacing w:line="276" w:lineRule="auto"/>
        <w:ind w:firstLine="567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Настоящая программа разработана с учетом Примерной программы </w:t>
      </w:r>
      <w:r w:rsidR="00AA5FFE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кружка «Рукодельница» </w:t>
      </w:r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составлена на основе программы для детей специальных (коррекционных) учреждений </w:t>
      </w:r>
      <w:r w:rsidR="00CE0674">
        <w:rPr>
          <w:rFonts w:ascii="Times New Roman" w:eastAsia="Calibri" w:hAnsi="Times New Roman"/>
          <w:bCs/>
          <w:kern w:val="0"/>
          <w:sz w:val="28"/>
          <w:szCs w:val="28"/>
          <w:lang w:val="en-US" w:eastAsia="en-US" w:bidi="ar-SA"/>
        </w:rPr>
        <w:t>VIII</w:t>
      </w:r>
      <w:r w:rsidR="00CE0674" w:rsidRP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 </w:t>
      </w:r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вида/ под ред. В.В. </w:t>
      </w:r>
      <w:proofErr w:type="spellStart"/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>Воронской</w:t>
      </w:r>
      <w:proofErr w:type="spellEnd"/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>: Сборник 2.- Москва, ВЛАДОС, 2000г., Трудовое обучение в специальных (коррекционных)  школах</w:t>
      </w:r>
      <w:r w:rsidR="00CE0674" w:rsidRP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 </w:t>
      </w:r>
      <w:r w:rsidR="00CE0674">
        <w:rPr>
          <w:rFonts w:ascii="Times New Roman" w:eastAsia="Calibri" w:hAnsi="Times New Roman"/>
          <w:bCs/>
          <w:kern w:val="0"/>
          <w:sz w:val="28"/>
          <w:szCs w:val="28"/>
          <w:lang w:val="en-US" w:eastAsia="en-US" w:bidi="ar-SA"/>
        </w:rPr>
        <w:t>VIII</w:t>
      </w:r>
      <w:r w:rsidR="00CE0674" w:rsidRP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 </w:t>
      </w:r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вида под ред. </w:t>
      </w:r>
      <w:proofErr w:type="spellStart"/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>К.п.н</w:t>
      </w:r>
      <w:proofErr w:type="spellEnd"/>
      <w:r w:rsidR="00CE0674"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  <w:t xml:space="preserve">. А.М. Щербаковой. – Москва, НЦ ЭНАС, 2001г. </w:t>
      </w:r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Программа дополнительного образования «Рукодельница» имеет художественную направленность и рассчитана на год обучения   </w:t>
      </w:r>
      <w:r w:rsid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учащихся в возрасте от 6 до 1</w:t>
      </w:r>
      <w:r w:rsidR="00410678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2</w:t>
      </w:r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лет.</w:t>
      </w:r>
    </w:p>
    <w:p w:rsidR="00BA5E78" w:rsidRDefault="00BB4937" w:rsidP="004B014C">
      <w:pPr>
        <w:widowControl/>
        <w:suppressAutoHyphens w:val="0"/>
        <w:spacing w:line="276" w:lineRule="auto"/>
        <w:ind w:firstLine="567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При осуществлении программы  реализуются   потребности   в занятости  учащихся во внеурочное время, обучение девочек рукоделию.  Программа ориентирована на формирование традиционных, семейных ценностей, воспитание девочек, как хранительниц домашнего очага,  на подготовку к самостоятельной жизни.</w:t>
      </w:r>
    </w:p>
    <w:p w:rsidR="00BB4937" w:rsidRPr="00BA5E78" w:rsidRDefault="00BB4937" w:rsidP="004B014C">
      <w:pPr>
        <w:widowControl/>
        <w:suppressAutoHyphens w:val="0"/>
        <w:spacing w:line="276" w:lineRule="auto"/>
        <w:ind w:firstLine="567"/>
        <w:rPr>
          <w:rFonts w:ascii="Times New Roman" w:eastAsia="Calibri" w:hAnsi="Times New Roman"/>
          <w:bCs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Содержание программы предусматривается изучение материала по следующим направлениям: </w:t>
      </w:r>
    </w:p>
    <w:p w:rsidR="00BB4937" w:rsidRPr="00BB4937" w:rsidRDefault="00B61104" w:rsidP="004B014C">
      <w:pPr>
        <w:widowControl/>
        <w:suppressAutoHyphens w:val="0"/>
        <w:ind w:firstLine="567"/>
        <w:contextualSpacing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1.Работа с природным материалом</w:t>
      </w:r>
    </w:p>
    <w:p w:rsidR="00BB4937" w:rsidRPr="00BB4937" w:rsidRDefault="00BB4937" w:rsidP="004B014C">
      <w:pPr>
        <w:widowControl/>
        <w:suppressAutoHyphens w:val="0"/>
        <w:ind w:firstLine="567"/>
        <w:contextualSpacing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2</w:t>
      </w:r>
      <w:r w:rsidR="002643CC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  <w:r w:rsidR="00900340" w:rsidRPr="00900340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900340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ar-SA"/>
        </w:rPr>
        <w:t>Поделки из круп</w:t>
      </w:r>
    </w:p>
    <w:p w:rsidR="00BB4937" w:rsidRDefault="00BB4937" w:rsidP="004B014C">
      <w:pPr>
        <w:widowControl/>
        <w:suppressAutoHyphens w:val="0"/>
        <w:ind w:firstLine="567"/>
        <w:contextualSpacing/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3</w:t>
      </w:r>
      <w:r w:rsidR="002643CC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  <w:r w:rsidR="00900340" w:rsidRPr="00900340"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  <w:t xml:space="preserve"> </w:t>
      </w:r>
      <w:r w:rsidR="00900340" w:rsidRPr="00F1074A"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  <w:t>Ручные работы</w:t>
      </w:r>
    </w:p>
    <w:p w:rsidR="00900340" w:rsidRPr="00BB4937" w:rsidRDefault="00900340" w:rsidP="004B014C">
      <w:pPr>
        <w:widowControl/>
        <w:suppressAutoHyphens w:val="0"/>
        <w:ind w:firstLine="567"/>
        <w:contextualSpacing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Ниткография</w:t>
      </w:r>
      <w:proofErr w:type="spellEnd"/>
    </w:p>
    <w:p w:rsidR="00BB4937" w:rsidRPr="00BB4937" w:rsidRDefault="00900340" w:rsidP="004B014C">
      <w:pPr>
        <w:widowControl/>
        <w:suppressAutoHyphens w:val="0"/>
        <w:ind w:firstLine="567"/>
        <w:contextualSpacing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5</w:t>
      </w:r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  <w:r w:rsidR="00BB4937" w:rsidRPr="00BB4937">
        <w:rPr>
          <w:rFonts w:ascii="Times New Roman" w:eastAsia="Times New Roman" w:hAnsi="Times New Roman"/>
          <w:bCs/>
          <w:iCs/>
          <w:spacing w:val="-12"/>
          <w:kern w:val="0"/>
          <w:sz w:val="28"/>
          <w:szCs w:val="28"/>
          <w:lang w:eastAsia="ru-RU" w:bidi="ar-SA"/>
        </w:rPr>
        <w:t xml:space="preserve"> </w:t>
      </w:r>
      <w:r w:rsidR="00B61104">
        <w:rPr>
          <w:rFonts w:ascii="Times New Roman" w:eastAsia="Times New Roman" w:hAnsi="Times New Roman"/>
          <w:bCs/>
          <w:iCs/>
          <w:spacing w:val="-12"/>
          <w:kern w:val="0"/>
          <w:sz w:val="28"/>
          <w:szCs w:val="28"/>
          <w:lang w:eastAsia="ru-RU" w:bidi="ar-SA"/>
        </w:rPr>
        <w:t>Работа с бумагой и картоном</w:t>
      </w:r>
    </w:p>
    <w:p w:rsidR="00900340" w:rsidRDefault="00900340" w:rsidP="004B014C">
      <w:pPr>
        <w:widowControl/>
        <w:suppressAutoHyphens w:val="0"/>
        <w:ind w:firstLine="567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6</w:t>
      </w:r>
      <w:r w:rsidR="00BB4937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Куклы обе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реги  работа с тканью и нитками</w:t>
      </w:r>
    </w:p>
    <w:p w:rsidR="00900340" w:rsidRDefault="00900340" w:rsidP="004B014C">
      <w:pPr>
        <w:widowControl/>
        <w:suppressAutoHyphens w:val="0"/>
        <w:ind w:firstLine="567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>7. Веселая игрушка (раб</w:t>
      </w:r>
      <w:r w:rsidR="00B61104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>ота с тканью и нитками вручную)</w:t>
      </w:r>
    </w:p>
    <w:p w:rsidR="00BB4937" w:rsidRDefault="00BB4937" w:rsidP="004B014C">
      <w:pPr>
        <w:widowControl/>
        <w:suppressAutoHyphens w:val="0"/>
        <w:ind w:firstLine="567"/>
        <w:contextualSpacing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>8.</w:t>
      </w:r>
      <w:r w:rsidRPr="00BB4937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>Волш</w:t>
      </w:r>
      <w:r w:rsidR="00B61104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>ебный крестик (вышивка крестом)</w:t>
      </w:r>
    </w:p>
    <w:p w:rsidR="00981180" w:rsidRDefault="00B61104" w:rsidP="004B014C">
      <w:pPr>
        <w:widowControl/>
        <w:suppressAutoHyphens w:val="0"/>
        <w:ind w:firstLine="567"/>
        <w:contextualSpacing/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  <w:t xml:space="preserve">9. </w:t>
      </w:r>
      <w:r w:rsidR="00981180" w:rsidRPr="009F3022">
        <w:rPr>
          <w:rFonts w:ascii="Times New Roman" w:eastAsia="Times New Roman" w:hAnsi="Times New Roman"/>
          <w:bCs/>
          <w:iCs/>
          <w:spacing w:val="-10"/>
          <w:kern w:val="0"/>
          <w:sz w:val="28"/>
          <w:szCs w:val="28"/>
          <w:lang w:eastAsia="ru-RU" w:bidi="ar-SA"/>
        </w:rPr>
        <w:t>Плоские сувениры из</w:t>
      </w:r>
      <w:r w:rsidR="00981180" w:rsidRPr="009F302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 джинсовой ткани вручную</w:t>
      </w:r>
    </w:p>
    <w:p w:rsidR="00BB4937" w:rsidRPr="00BB4937" w:rsidRDefault="00BB4937" w:rsidP="00BA5E78">
      <w:pPr>
        <w:widowControl/>
        <w:suppressAutoHyphens w:val="0"/>
        <w:ind w:firstLine="540"/>
        <w:contextualSpacing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Кроме того</w:t>
      </w:r>
      <w:r w:rsidR="00B61104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,</w:t>
      </w: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программа предполагает организацию самостоятельной работы учениц в виде творческих проектов.</w:t>
      </w:r>
    </w:p>
    <w:p w:rsidR="00BB4937" w:rsidRPr="00BB4937" w:rsidRDefault="00BB4937" w:rsidP="00BA5E78">
      <w:pPr>
        <w:widowControl/>
        <w:suppressAutoHyphens w:val="0"/>
        <w:ind w:firstLine="54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Каждый раздел программы включает в себя основные теоретические сведения, </w:t>
      </w: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практические работы и объекты труда. </w:t>
      </w:r>
    </w:p>
    <w:p w:rsidR="00BB4937" w:rsidRPr="00BB4937" w:rsidRDefault="00BB4937" w:rsidP="00BA5E78">
      <w:pPr>
        <w:widowControl/>
        <w:suppressAutoHyphens w:val="0"/>
        <w:ind w:firstLine="54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Основная часть учебного 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времени (не менее 70 %) отводит</w:t>
      </w: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ся на практическую деятельность – овладение </w:t>
      </w:r>
      <w:proofErr w:type="spellStart"/>
      <w:r w:rsidR="002643CC"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обще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ми</w:t>
      </w:r>
      <w:proofErr w:type="spellEnd"/>
      <w:r w:rsidR="002643CC"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трудовыми</w:t>
      </w: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умениями и навыками.</w:t>
      </w:r>
    </w:p>
    <w:p w:rsidR="00BB4937" w:rsidRPr="00BB4937" w:rsidRDefault="00BB4937" w:rsidP="00BA5E78">
      <w:pPr>
        <w:widowControl/>
        <w:suppressAutoHyphens w:val="0"/>
        <w:ind w:firstLine="54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Основной формой обучения является учебной – практическая деятельность учениц.</w:t>
      </w:r>
    </w:p>
    <w:p w:rsidR="004B014C" w:rsidRDefault="00BB4937" w:rsidP="004B014C">
      <w:pPr>
        <w:widowControl/>
        <w:suppressAutoHyphens w:val="0"/>
        <w:ind w:firstLine="54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Учащиеся знакомятся в ходе занятий с национальными традициями и особенностями культуры и быта народов России. Они учатся соблюдать экономические требования в отношении рационального расходования материалов и утилизации отходов.</w:t>
      </w:r>
    </w:p>
    <w:p w:rsidR="00BB4937" w:rsidRPr="004B014C" w:rsidRDefault="00BB4937" w:rsidP="004B014C">
      <w:pPr>
        <w:widowControl/>
        <w:suppressAutoHyphens w:val="0"/>
        <w:ind w:firstLine="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lastRenderedPageBreak/>
        <w:t xml:space="preserve">Учащиеся учатся самостоятельно или с помощью инструктора по труду находить и анализировать информацию, получать и применять знания по  различным отраслям, приобретать опыт решения реальных задач. </w:t>
      </w:r>
    </w:p>
    <w:p w:rsidR="0060511E" w:rsidRDefault="0060511E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</w:pPr>
      <w:r w:rsidRPr="0060511E"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  <w:t>Цель и задачи программы</w:t>
      </w:r>
      <w:r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  <w:t>.</w:t>
      </w:r>
    </w:p>
    <w:p w:rsidR="0060511E" w:rsidRDefault="0060511E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</w:pPr>
      <w:r w:rsidRPr="0060511E"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  <w:t>Цель: 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t xml:space="preserve">Получение первоначальных знаний, приобретение практических навыков в области </w:t>
      </w:r>
      <w:r w:rsidR="00AA5FFE" w:rsidRPr="00BB493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дополнительного образования «Рукодельница» 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t>декоративно – прикладного творчества, развитие художественных способностей детей с ограниченными возможностями здоровья.</w:t>
      </w:r>
    </w:p>
    <w:p w:rsidR="0060511E" w:rsidRDefault="0060511E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</w:pPr>
      <w:r w:rsidRPr="0060511E">
        <w:rPr>
          <w:rFonts w:ascii="Times New Roman" w:eastAsia="Times New Roman" w:hAnsi="Times New Roman"/>
          <w:b/>
          <w:bCs/>
          <w:color w:val="181818"/>
          <w:kern w:val="0"/>
          <w:sz w:val="28"/>
          <w:szCs w:val="28"/>
          <w:lang w:eastAsia="ru-RU" w:bidi="ar-SA"/>
        </w:rPr>
        <w:t>Задачи:</w:t>
      </w:r>
    </w:p>
    <w:p w:rsidR="00BA5E78" w:rsidRDefault="0060511E" w:rsidP="00BA5E78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181818"/>
          <w:kern w:val="0"/>
          <w:sz w:val="24"/>
          <w:lang w:eastAsia="ru-RU" w:bidi="ar-SA"/>
        </w:rPr>
      </w:pPr>
      <w:r w:rsidRPr="0060511E">
        <w:rPr>
          <w:rFonts w:ascii="Times New Roman" w:eastAsia="Times New Roman" w:hAnsi="Times New Roman"/>
          <w:b/>
          <w:bCs/>
          <w:i/>
          <w:iCs/>
          <w:color w:val="181818"/>
          <w:kern w:val="0"/>
          <w:sz w:val="28"/>
          <w:szCs w:val="28"/>
          <w:lang w:eastAsia="ru-RU" w:bidi="ar-SA"/>
        </w:rPr>
        <w:t>Обучающие:</w:t>
      </w:r>
    </w:p>
    <w:p w:rsidR="0060511E" w:rsidRPr="00BA5E78" w:rsidRDefault="0060511E" w:rsidP="00BA5E78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181818"/>
          <w:kern w:val="0"/>
          <w:sz w:val="24"/>
          <w:lang w:eastAsia="ru-RU" w:bidi="ar-SA"/>
        </w:rPr>
      </w:pP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t> обучать технологиям разных видов рукоделия;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научить детей владеть различными техниками работы с материалами,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инструментами и приспособлениями, необходимыми в работе;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познакомить учащихся с историей и современными направлениями</w:t>
      </w:r>
      <w:r w:rsidRPr="0060511E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развития рукоделия.</w:t>
      </w:r>
    </w:p>
    <w:p w:rsidR="0060511E" w:rsidRPr="0060511E" w:rsidRDefault="0060511E" w:rsidP="00BA5E78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181818"/>
          <w:kern w:val="0"/>
          <w:sz w:val="24"/>
          <w:lang w:eastAsia="ru-RU" w:bidi="ar-SA"/>
        </w:rPr>
      </w:pPr>
      <w:r w:rsidRPr="0060511E">
        <w:rPr>
          <w:rFonts w:ascii="Times New Roman" w:eastAsia="Times New Roman" w:hAnsi="Times New Roman"/>
          <w:b/>
          <w:bCs/>
          <w:i/>
          <w:iCs/>
          <w:color w:val="181818"/>
          <w:kern w:val="0"/>
          <w:sz w:val="28"/>
          <w:szCs w:val="28"/>
          <w:lang w:eastAsia="ru-RU" w:bidi="ar-SA"/>
        </w:rPr>
        <w:t>Воспитательные:</w:t>
      </w:r>
    </w:p>
    <w:p w:rsidR="0060511E" w:rsidRPr="00FB7854" w:rsidRDefault="0060511E" w:rsidP="00BA5E78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</w:pPr>
      <w:proofErr w:type="gramStart"/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t>-  приобщать детей к системе культурных ценностей, отражающих богатство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общечеловеческой культуры, в том числе и отечественной;  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воспитывать познавательные потребности, интерес и активность учащихся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в сфере художественного творчества;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воспитывать усидчивость, аккуратность, активность, уважение и любовь к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труду;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воспитывать уважительные отношение между членами коллектива в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  совместной творческой деятельности;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развивать потребность к творческому труду, стремиться преодолевать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трудности, добиваться успешного достижения поставленных целей.</w:t>
      </w:r>
      <w:proofErr w:type="gramEnd"/>
    </w:p>
    <w:p w:rsidR="0060511E" w:rsidRPr="00FB7854" w:rsidRDefault="0060511E" w:rsidP="00BA5E78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</w:pPr>
      <w:r w:rsidRPr="00FB7854">
        <w:rPr>
          <w:rFonts w:ascii="Times New Roman" w:eastAsia="Times New Roman" w:hAnsi="Times New Roman"/>
          <w:b/>
          <w:bCs/>
          <w:i/>
          <w:iCs/>
          <w:color w:val="181818"/>
          <w:kern w:val="0"/>
          <w:sz w:val="28"/>
          <w:szCs w:val="28"/>
          <w:lang w:eastAsia="ru-RU" w:bidi="ar-SA"/>
        </w:rPr>
        <w:t>Развивающие:</w:t>
      </w:r>
    </w:p>
    <w:p w:rsidR="0060511E" w:rsidRPr="00FB7854" w:rsidRDefault="0060511E" w:rsidP="00BA5E78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</w:pP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t>-  развивать природные задатки, творческий потенциал каждого ребенка: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   фантазию, наблюдательность, мышление, художественный вкус;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развивать моторные навыки: точность движений, их координацию;</w:t>
      </w:r>
      <w:r w:rsidRPr="00FB7854">
        <w:rPr>
          <w:rFonts w:ascii="Times New Roman" w:eastAsia="Times New Roman" w:hAnsi="Times New Roman"/>
          <w:color w:val="181818"/>
          <w:kern w:val="0"/>
          <w:sz w:val="28"/>
          <w:szCs w:val="28"/>
          <w:lang w:eastAsia="ru-RU" w:bidi="ar-SA"/>
        </w:rPr>
        <w:br/>
        <w:t>-  развивать положительные эмоции и волевые качества.</w:t>
      </w:r>
    </w:p>
    <w:p w:rsidR="00BB4937" w:rsidRDefault="00CC78BC" w:rsidP="00B643D9">
      <w:pPr>
        <w:widowControl/>
        <w:shd w:val="clear" w:color="auto" w:fill="FFFFFF"/>
        <w:suppressAutoHyphens w:val="0"/>
        <w:ind w:firstLine="567"/>
        <w:jc w:val="left"/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</w:pPr>
      <w:r w:rsidRPr="00CC78BC"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>Требование к уровню подготовки воспитанников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>.</w:t>
      </w:r>
    </w:p>
    <w:p w:rsidR="00C00BFA" w:rsidRPr="00545F60" w:rsidRDefault="00FE1B83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В процессе занятий педагог направляет творчество детей не только на создание новых идей, но и самопознание и открытия своего «Я».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В результате </w:t>
      </w:r>
      <w:proofErr w:type="gramStart"/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обучения 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</w:t>
      </w:r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по</w:t>
      </w:r>
      <w:proofErr w:type="gramEnd"/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д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анной программе предполагается получение   знаний и умений</w:t>
      </w:r>
      <w:r w:rsidR="00C00BFA"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; 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формирование умений</w:t>
      </w:r>
      <w:r w:rsidR="00C00BFA"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организовывать рабочее место. </w:t>
      </w:r>
    </w:p>
    <w:p w:rsidR="00FE1B83" w:rsidRPr="00545F60" w:rsidRDefault="00C00BFA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  <w:proofErr w:type="gramStart"/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Предметные</w:t>
      </w:r>
      <w:proofErr w:type="gramEnd"/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–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</w:t>
      </w:r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о</w:t>
      </w:r>
      <w:r w:rsidR="00B61104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владение э</w:t>
      </w:r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лементарными практическими умениями и навыками в работе с фетром, нитками, тканью, бумагой; </w:t>
      </w:r>
    </w:p>
    <w:p w:rsidR="00C00BFA" w:rsidRPr="00545F60" w:rsidRDefault="00C00BFA" w:rsidP="00BA5E78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 w:bidi="ar-SA"/>
        </w:rPr>
      </w:pPr>
      <w:r w:rsidRPr="00545F60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- овладение приемами изготовление несложных поделок, расширение кругозора в области прикладного искусства.</w:t>
      </w:r>
    </w:p>
    <w:p w:rsidR="00BB4937" w:rsidRPr="00B61104" w:rsidRDefault="00CC78BC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</w:pPr>
      <w:r w:rsidRPr="00CC78BC"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lastRenderedPageBreak/>
        <w:t>Ожидаемые результаты</w:t>
      </w:r>
      <w:r w:rsidR="00E140CD"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 xml:space="preserve"> обучения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 w:bidi="ar-SA"/>
        </w:rPr>
        <w:t>.</w:t>
      </w:r>
    </w:p>
    <w:p w:rsidR="00C00BFA" w:rsidRDefault="00E140CD" w:rsidP="00BA5E78">
      <w:pPr>
        <w:widowControl/>
        <w:shd w:val="clear" w:color="auto" w:fill="FFFFFF"/>
        <w:suppressAutoHyphens w:val="0"/>
        <w:spacing w:after="15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В результате </w:t>
      </w:r>
      <w:proofErr w:type="gramStart"/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обучения</w:t>
      </w:r>
      <w:r w:rsidR="00B6110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00BF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по</w:t>
      </w:r>
      <w:proofErr w:type="gramEnd"/>
      <w:r w:rsidR="00C00BF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 данной программе</w:t>
      </w:r>
      <w:r w:rsidR="00B6110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 воспитанницы должны знать</w:t>
      </w:r>
      <w:r w:rsidR="00C00BF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:</w:t>
      </w:r>
    </w:p>
    <w:p w:rsidR="00E140CD" w:rsidRPr="00E140CD" w:rsidRDefault="004B014C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B6110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различные</w:t>
      </w:r>
      <w:r w:rsidR="00C00BF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 п</w:t>
      </w:r>
      <w:r w:rsidR="00B6110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рием</w:t>
      </w:r>
      <w:r w:rsidR="00545F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 xml:space="preserve"> работы с тканью, нитками;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названия и назначение инструментов и приспособлений ручного труда приёмы и правила пользования ими;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название и назначение материалов, их элементарные свойства, использование, применение и доступные способы обработки;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простейшие правила организации рабочего места;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правила безопасности труда и личной гигиены при работе с различными материалами;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основы материаловедения;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специальные термины.</w:t>
      </w:r>
    </w:p>
    <w:p w:rsidR="00E140CD" w:rsidRPr="00E140CD" w:rsidRDefault="00E140CD" w:rsidP="00B643D9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>Уметь:</w:t>
      </w:r>
    </w:p>
    <w:p w:rsidR="00BA5E78" w:rsidRDefault="00E140CD" w:rsidP="004B014C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выполнять элементарные приёмы при изготовлении изделий в техниках; лоскутного шитья, аппликации; работа с природным материалом; работа с бумагой и картоном;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пользоваться инструментами ручного труда;</w:t>
      </w:r>
    </w:p>
    <w:p w:rsidR="00E140CD" w:rsidRPr="00E140CD" w:rsidRDefault="00E140CD" w:rsidP="004B014C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соблюдать правила безопасности труда и личной гигиены при работе с различными материалами и инструментами;</w:t>
      </w:r>
    </w:p>
    <w:p w:rsidR="002643CC" w:rsidRDefault="00E140CD" w:rsidP="004B014C">
      <w:pPr>
        <w:widowControl/>
        <w:shd w:val="clear" w:color="auto" w:fill="FFFFFF"/>
        <w:suppressAutoHyphens w:val="0"/>
        <w:ind w:firstLine="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E140C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- определять основные части поделок, выделять общие и индивидуальные признаки предметов; применять п</w:t>
      </w:r>
      <w:r w:rsidR="00545F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  <w:t>риобретённые навыки на практике.</w:t>
      </w:r>
    </w:p>
    <w:p w:rsidR="00962C68" w:rsidRPr="002643CC" w:rsidRDefault="00962C68" w:rsidP="002643CC">
      <w:pPr>
        <w:widowControl/>
        <w:shd w:val="clear" w:color="auto" w:fill="FFFFFF"/>
        <w:suppressAutoHyphens w:val="0"/>
        <w:spacing w:after="150"/>
        <w:ind w:firstLine="0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 w:bidi="ar-SA"/>
        </w:rPr>
      </w:pPr>
      <w:r w:rsidRPr="00F1074A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>Содержание программы</w:t>
      </w:r>
      <w:r w:rsidR="00410678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2025-2026 гг.</w:t>
      </w:r>
    </w:p>
    <w:tbl>
      <w:tblPr>
        <w:tblW w:w="991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1"/>
        <w:gridCol w:w="5147"/>
        <w:gridCol w:w="1362"/>
        <w:gridCol w:w="1363"/>
        <w:gridCol w:w="1362"/>
      </w:tblGrid>
      <w:tr w:rsidR="00962C68" w:rsidRPr="00F1074A" w:rsidTr="004B014C">
        <w:trPr>
          <w:trHeight w:val="20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F1074A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  <w:p w:rsidR="00962C68" w:rsidRPr="00F1074A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</w:t>
            </w:r>
            <w:proofErr w:type="gramEnd"/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5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2C68" w:rsidRPr="00F1074A" w:rsidRDefault="00962C68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Темы</w:t>
            </w: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F1074A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Количество часов</w:t>
            </w:r>
          </w:p>
        </w:tc>
      </w:tr>
      <w:tr w:rsidR="00962C68" w:rsidRPr="00F1074A" w:rsidTr="004B014C">
        <w:trPr>
          <w:trHeight w:val="20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2C68" w:rsidRPr="00F1074A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2C68" w:rsidRPr="00F1074A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8"/>
                <w:lang w:eastAsia="ru-RU" w:bidi="ar-SA"/>
              </w:rPr>
              <w:t>всего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8"/>
                <w:lang w:eastAsia="ru-RU" w:bidi="ar-SA"/>
              </w:rPr>
              <w:t>теория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F1074A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8"/>
                <w:lang w:eastAsia="ru-RU" w:bidi="ar-SA"/>
              </w:rPr>
              <w:t>практика</w:t>
            </w:r>
          </w:p>
        </w:tc>
      </w:tr>
      <w:tr w:rsidR="00962C68" w:rsidRPr="00AB0303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 xml:space="preserve">Вводное занятие. </w:t>
            </w:r>
            <w:r w:rsidRPr="004B014C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en-US" w:bidi="ar-SA"/>
              </w:rPr>
              <w:t>Беседа по ознакомлению с видами творчества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  <w:t>-</w:t>
            </w:r>
          </w:p>
        </w:tc>
      </w:tr>
      <w:tr w:rsidR="00962C68" w:rsidRPr="00AB0303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eastAsia="en-US" w:bidi="ar-SA"/>
              </w:rPr>
              <w:t>Беседа по технике безопасности.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  <w:t>-</w:t>
            </w:r>
          </w:p>
        </w:tc>
      </w:tr>
      <w:tr w:rsidR="00962C68" w:rsidRPr="00AB0303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  <w:t>Материалы и инструменты.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val="en-US" w:eastAsia="ru-RU" w:bidi="ar-SA"/>
              </w:rPr>
              <w:t>-</w:t>
            </w:r>
          </w:p>
        </w:tc>
      </w:tr>
      <w:tr w:rsidR="00962C68" w:rsidRPr="00AB0303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  <w:t>Поделки из природного материала.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F6136D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F6136D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F6136D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</w:tr>
      <w:tr w:rsidR="001F7E27" w:rsidRPr="00AB0303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E27" w:rsidRPr="004B014C" w:rsidRDefault="001F7E2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E27" w:rsidRPr="004B014C" w:rsidRDefault="00327B47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 w:bidi="ar-SA"/>
              </w:rPr>
              <w:t>Поделки из круп.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E27" w:rsidRPr="004B014C" w:rsidRDefault="001F7E2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E27" w:rsidRPr="004B014C" w:rsidRDefault="001F7E2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E27" w:rsidRPr="004B014C" w:rsidRDefault="001F7E2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6"/>
                <w:szCs w:val="26"/>
                <w:lang w:eastAsia="ru-RU" w:bidi="ar-SA"/>
              </w:rPr>
              <w:t>Ручные работы.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C3356E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23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1F7E2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19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proofErr w:type="spellStart"/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Ниткография</w:t>
            </w:r>
            <w:proofErr w:type="spellEnd"/>
            <w:r w:rsidR="00A87B5E"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327B47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16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6"/>
                <w:szCs w:val="26"/>
                <w:lang w:eastAsia="ru-RU" w:bidi="ar-SA"/>
              </w:rPr>
              <w:t xml:space="preserve">Работа с бумагой, </w:t>
            </w:r>
            <w:r w:rsidR="00A87B5E" w:rsidRPr="004B014C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6"/>
                <w:szCs w:val="26"/>
                <w:lang w:eastAsia="ru-RU" w:bidi="ar-SA"/>
              </w:rPr>
              <w:t xml:space="preserve"> картоном, тканью.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A87B5E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23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A87B5E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19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 xml:space="preserve"> К</w:t>
            </w:r>
            <w:r w:rsidR="00962C68"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уклы обереги  работа с тканью и нитками.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 xml:space="preserve"> «Первые шаги» Вязание крючком (</w:t>
            </w:r>
            <w:r w:rsidR="00962C68"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шерстяными нитками</w:t>
            </w: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).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20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16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Веселая </w:t>
            </w:r>
            <w:r w:rsidR="00962C68"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игрушка</w:t>
            </w:r>
            <w:r w:rsidR="00555A87"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(работа с тканью и нитками вручную)</w:t>
            </w:r>
            <w:r w:rsidR="00962C68"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40A1F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22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17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Волшебный крестик (вышивка крестом).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22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18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13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F3022" w:rsidP="0023784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6"/>
                <w:szCs w:val="26"/>
                <w:lang w:eastAsia="ru-RU" w:bidi="ar-SA"/>
              </w:rPr>
              <w:t>Плоские сувениры из</w:t>
            </w:r>
            <w:r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джинсовой ткани вручную</w:t>
            </w:r>
            <w:r w:rsidRPr="004B014C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6"/>
                <w:szCs w:val="26"/>
                <w:lang w:eastAsia="ru-RU" w:bidi="ar-SA"/>
              </w:rPr>
              <w:t xml:space="preserve">. </w:t>
            </w:r>
            <w:r w:rsidR="00962C68" w:rsidRPr="004B014C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Отчетная выставка.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6A4526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</w:tr>
      <w:tr w:rsidR="00962C68" w:rsidRPr="00F1074A" w:rsidTr="00237840">
        <w:trPr>
          <w:trHeight w:val="28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2C68" w:rsidRPr="004B014C" w:rsidRDefault="00962C68" w:rsidP="00237840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right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 w:bidi="ar-SA"/>
              </w:rPr>
              <w:t>Итого: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175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36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2C68" w:rsidRPr="004B014C" w:rsidRDefault="00962C68" w:rsidP="0023784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  <w:lang w:eastAsia="ru-RU" w:bidi="ar-SA"/>
              </w:rPr>
              <w:t>139</w:t>
            </w:r>
          </w:p>
        </w:tc>
      </w:tr>
    </w:tbl>
    <w:p w:rsidR="00962C68" w:rsidRPr="00F1074A" w:rsidRDefault="00962C68" w:rsidP="00962C68">
      <w:pPr>
        <w:suppressAutoHyphens w:val="0"/>
        <w:autoSpaceDE w:val="0"/>
        <w:autoSpaceDN w:val="0"/>
        <w:adjustRightInd w:val="0"/>
        <w:spacing w:after="480" w:line="1" w:lineRule="exact"/>
        <w:ind w:firstLine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</w:p>
    <w:p w:rsidR="00BA5E78" w:rsidRDefault="008E334A" w:rsidP="00BA5E78">
      <w:pPr>
        <w:widowControl/>
        <w:shd w:val="clear" w:color="auto" w:fill="FFFFFF"/>
        <w:suppressAutoHyphens w:val="0"/>
        <w:ind w:firstLine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Учебный план</w:t>
      </w:r>
      <w:r w:rsidR="009C0E4E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2025-2026 гг.</w:t>
      </w:r>
    </w:p>
    <w:tbl>
      <w:tblPr>
        <w:tblW w:w="10091" w:type="dxa"/>
        <w:tblInd w:w="-1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7"/>
        <w:gridCol w:w="5147"/>
        <w:gridCol w:w="1362"/>
        <w:gridCol w:w="1363"/>
        <w:gridCol w:w="1362"/>
      </w:tblGrid>
      <w:tr w:rsidR="00057B71" w:rsidRPr="00F1074A" w:rsidTr="004B014C">
        <w:trPr>
          <w:trHeight w:val="20"/>
        </w:trPr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F1074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  <w:p w:rsidR="00057B71" w:rsidRPr="00F1074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</w:t>
            </w:r>
            <w:proofErr w:type="gramEnd"/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5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7B71" w:rsidRPr="00F1074A" w:rsidRDefault="00057B71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Темы</w:t>
            </w: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F1074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074A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Количество часов</w:t>
            </w:r>
          </w:p>
        </w:tc>
      </w:tr>
      <w:tr w:rsidR="00057B71" w:rsidRPr="00F1074A" w:rsidTr="004B014C">
        <w:trPr>
          <w:trHeight w:val="20"/>
        </w:trPr>
        <w:tc>
          <w:tcPr>
            <w:tcW w:w="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7B71" w:rsidRPr="00F1074A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7B71" w:rsidRPr="00F1074A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  <w:t>всего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  <w:t>теория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color w:val="000000"/>
                <w:kern w:val="0"/>
                <w:sz w:val="26"/>
                <w:szCs w:val="26"/>
                <w:lang w:eastAsia="ru-RU" w:bidi="ar-SA"/>
              </w:rPr>
              <w:t>практика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Вводное занятие. </w:t>
            </w:r>
            <w:r w:rsidRPr="00A11F79">
              <w:rPr>
                <w:rFonts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Беседа по ознакомлению с видами творчества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Беседа по технике безопасности.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Материалы и инструменты.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ru-RU" w:bidi="ar-SA"/>
              </w:rPr>
              <w:t>-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6554B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Поделки из природного материала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6554B0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6554B0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6554B0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4.1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1230A6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«</w:t>
            </w:r>
            <w:r w:rsidR="00057B71" w:rsidRPr="00A11F7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Природные чудеса» (</w:t>
            </w:r>
            <w:proofErr w:type="gramStart"/>
            <w:r w:rsidR="00057B71" w:rsidRPr="00A11F7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вводное</w:t>
            </w:r>
            <w:proofErr w:type="gramEnd"/>
            <w:r w:rsidR="00057B71" w:rsidRPr="00A11F7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4.2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A60D1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« Осенний пенёчек»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3609F7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4.3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3609F7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«Лебеди на озере»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3609F7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3609F7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4.4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Default="00A60D1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Поделки  из шишек «Лесной житель, Ёжик»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Default="003609F7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D25FD" w:rsidRDefault="004D25FD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 w:rsidRPr="004D25FD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 w:bidi="ar-SA"/>
              </w:rPr>
              <w:t>Поделки из круп.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4D25F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4D25F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5.1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60D10" w:rsidRDefault="00A60D1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 w:rsidRPr="00A60D10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  <w:t>«Грибочек»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82DAC" w:rsidRDefault="005E4EB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5.2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60D10" w:rsidRDefault="00A60D1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«Жираф»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FD6ACF" w:rsidRDefault="005E4EB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5.3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60D10" w:rsidRDefault="005E4EB4" w:rsidP="00A60D10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  <w:t>«Совушка»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FD6ACF" w:rsidRDefault="005E4EB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EC674F" w:rsidRDefault="00EC674F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C674F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  <w:t>Ручные работы.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EC674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EC674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4D78F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 xml:space="preserve">Ручная строчка </w:t>
            </w:r>
            <w:r w:rsidR="005E4E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шов «вперёд иголочку»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4D78F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5E4EB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Шов «назад иголочку»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4D78F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5E4EB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«Петельный шов»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4D78F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5E4EB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«Потайной шов»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4D78F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Pr="00A92C4E" w:rsidRDefault="002A2AE4" w:rsidP="002A2AE4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Прихватка из фетра с вышивкой  «Тюльпан».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1E22E8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</w:tr>
      <w:tr w:rsidR="002A2AE4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Pr="004B014C" w:rsidRDefault="001E22E8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6.6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Default="002A2AE4" w:rsidP="002A2AE4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Игольница «Белая лилия»</w:t>
            </w:r>
            <w:r w:rsidR="001E22E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Pr="00A92C4E" w:rsidRDefault="001E22E8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E4" w:rsidRPr="00A92C4E" w:rsidRDefault="002643C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EC674F" w:rsidRDefault="00EC674F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C674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Ниткография</w:t>
            </w:r>
            <w:proofErr w:type="spellEnd"/>
            <w:r w:rsidRPr="00EC674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EC674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EC674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EC674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4B014C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4B014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7.1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60D10" w:rsidRDefault="003B72FB" w:rsidP="003B72FB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lang w:eastAsia="ru-RU" w:bidi="ar-SA"/>
              </w:rPr>
              <w:t xml:space="preserve">Вводная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lang w:eastAsia="ru-RU" w:bidi="ar-SA"/>
              </w:rPr>
              <w:t>ниткографии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lang w:eastAsia="ru-RU" w:bidi="ar-SA"/>
              </w:rPr>
              <w:t xml:space="preserve"> .</w:t>
            </w:r>
            <w:proofErr w:type="gram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C4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7.2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«Радуга»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C4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7.3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Снигири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C4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7.4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lang w:eastAsia="ru-RU" w:bidi="ar-SA"/>
              </w:rPr>
              <w:t>«Зонтик»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7.5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3B72F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«Груша»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92C4E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B57D24" w:rsidRDefault="00B57D2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57D24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Работа с бумагой,  картоном, тканью.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B57D2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B57D2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B57D2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5239A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2CF4" w:rsidRPr="007F21C3" w:rsidRDefault="007F21C3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 xml:space="preserve">Виды техник с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картоно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5239A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E4378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8"/>
                <w:szCs w:val="28"/>
                <w:lang w:eastAsia="ru-RU" w:bidi="ar-SA"/>
              </w:rPr>
              <w:t>«Левка» из картона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5239A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E4378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«Котик» из картона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E43784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Pr="0085239A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Default="00E4378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«Совушка» из картона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Pr="0085239A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</w:tr>
      <w:tr w:rsidR="00E43784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Default="00E4378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8.5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Default="001F42A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Новогодние игрушки из бумаги и картона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Default="001F42A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784" w:rsidRPr="0085239A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B73B74" w:rsidRDefault="00642E4C" w:rsidP="0088083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73B7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Куклы обереги  работа с тканью и нитками.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642E4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642E4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642E4C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0E92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9.1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841156" w:rsidP="0088083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Славянская кукла оберег «На счастье»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8411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8411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0E92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9.2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841156" w:rsidP="0088083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Кукла оберег «Травница»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0E92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9.3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841156" w:rsidP="0088083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 xml:space="preserve">Кукла оберег «Кукла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Крупеничка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40E92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B73B74" w:rsidRDefault="00B73B74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73B7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«Первые шаги» Вязание крючком (шерстяными нитками).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B73B7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1E7A7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10.1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841156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Подготовка и материалы.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8411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8411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1E7A7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10.2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841156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Освоение базовых элементов.</w:t>
            </w:r>
            <w:r w:rsidR="00DD1CBD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64544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DD1CBD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Освоение пошаговой инструкции.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DD1CB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60385F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C2EC5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0C2EC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10.3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C2EC5" w:rsidRDefault="00DD1CBD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C2EC5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«Рыбки»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C2EC5" w:rsidRDefault="00DD1CB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C2E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C2EC5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C2E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C2EC5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C2E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10.4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Default="00DD1CBD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«Зайчик»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46454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464544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E7A7B" w:rsidRDefault="009B4CF9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595F56" w:rsidRDefault="009F3022" w:rsidP="009F3022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Веселая игрушка.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595F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595F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595F5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</w:tr>
      <w:tr w:rsidR="00B8479F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479F" w:rsidRPr="00B8479F" w:rsidRDefault="00B8479F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B8479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11.1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479F" w:rsidRPr="00B8479F" w:rsidRDefault="00B8479F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8479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Подготовка материала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479F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479F" w:rsidRPr="0060385F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479F" w:rsidRPr="0060385F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B8479F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11.2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441959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«Китёнок»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B4CF9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B4CF9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B4CF9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B8479F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11.3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441959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«Мишка косолапый»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B8479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B8479F" w:rsidP="00A60D10">
            <w:pPr>
              <w:widowControl/>
              <w:suppressAutoHyphens w:val="0"/>
              <w:spacing w:line="276" w:lineRule="auto"/>
              <w:ind w:firstLine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11.4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741410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</w:t>
            </w:r>
            <w:r w:rsidR="00AC044A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Бычок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B8479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AC044A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Default="00AC044A" w:rsidP="00A60D10">
            <w:pPr>
              <w:widowControl/>
              <w:suppressAutoHyphens w:val="0"/>
              <w:spacing w:line="276" w:lineRule="auto"/>
              <w:ind w:firstLine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11.5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Default="00AC044A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«Уточка»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0900E2" w:rsidRDefault="00AC044A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1959" w:rsidRPr="00AC044A" w:rsidRDefault="001230A6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Волшебный крестик (вышивка крестом).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</w:tr>
      <w:tr w:rsidR="00AC044A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AC044A" w:rsidRDefault="00AC044A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AC04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12.1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AC044A" w:rsidRDefault="00AC044A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C044A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Техника вышивания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C4538B" w:rsidRDefault="00C4538B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C044A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AC044A" w:rsidRDefault="00AC044A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AC04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12.2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C4538B" w:rsidRDefault="00C4538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4538B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«Сердечко»</w:t>
            </w:r>
            <w:r w:rsidR="00900340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(вышивка на салфетке)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C4538B" w:rsidRDefault="00900340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</w:tr>
      <w:tr w:rsidR="00AC044A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AC044A" w:rsidRDefault="00AC044A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 w:rsidRPr="00AC04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12.3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C4538B" w:rsidRDefault="00C4538B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4538B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«Уточка»</w:t>
            </w:r>
            <w:r w:rsidR="00900340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 вышивка на канве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C4538B" w:rsidRDefault="00900340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044A" w:rsidRPr="0060385F" w:rsidRDefault="0060385F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60385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1230A6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1230A6" w:rsidP="001230A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  <w:t>Плоские сувениры</w:t>
            </w:r>
            <w:r w:rsidR="009F3022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  <w:t xml:space="preserve"> из</w:t>
            </w:r>
            <w:r w:rsidR="009F3022" w:rsidRPr="00595F5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9F302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джинсовой ткани</w:t>
            </w:r>
            <w:r w:rsidR="009F3022" w:rsidRPr="00595F5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вручную</w:t>
            </w:r>
            <w:r w:rsidRPr="001230A6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  <w:t>.</w:t>
            </w:r>
            <w:r w:rsidRPr="001230A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5C6AC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441959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13.1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F3022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 w:rsidRPr="00B8479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Подготовка материала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F3022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5C6AC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441959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13.2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F3022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«Сердечко» из джинсовой ткани.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F3022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057B71" w:rsidP="005C6ACD">
            <w:pPr>
              <w:widowControl/>
              <w:suppressAutoHyphens w:val="0"/>
              <w:ind w:firstLine="0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5C6AC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441959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  <w:t>13.3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F1074A" w:rsidRDefault="009F3022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«Украшение цветок» из джинсовой ткани.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9F3022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5C6AC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F1074A" w:rsidRDefault="00057B71" w:rsidP="0088083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Отчетная выставка.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1230A6" w:rsidRDefault="001230A6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230A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5C6ACD" w:rsidRDefault="005C6ACD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6AC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0900E2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57B71" w:rsidRPr="00F1074A" w:rsidTr="0088083C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7B71" w:rsidRPr="00A11F79" w:rsidRDefault="00057B71" w:rsidP="0088083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righ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175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7B71" w:rsidRPr="00A11F79" w:rsidRDefault="00057B71" w:rsidP="0088083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11F7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139</w:t>
            </w:r>
          </w:p>
        </w:tc>
      </w:tr>
    </w:tbl>
    <w:p w:rsidR="00057B71" w:rsidRPr="00F1074A" w:rsidRDefault="00057B71" w:rsidP="00057B71">
      <w:pPr>
        <w:suppressAutoHyphens w:val="0"/>
        <w:autoSpaceDE w:val="0"/>
        <w:autoSpaceDN w:val="0"/>
        <w:adjustRightInd w:val="0"/>
        <w:spacing w:after="480" w:line="1" w:lineRule="exact"/>
        <w:ind w:firstLine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</w:p>
    <w:p w:rsidR="00057B71" w:rsidRPr="00F1074A" w:rsidRDefault="00057B71" w:rsidP="00057B71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</w:pPr>
    </w:p>
    <w:p w:rsidR="007514A4" w:rsidRDefault="007514A4" w:rsidP="008B627D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spacing w:val="-10"/>
          <w:kern w:val="0"/>
          <w:sz w:val="28"/>
          <w:szCs w:val="28"/>
          <w:lang w:eastAsia="ru-RU" w:bidi="ar-SA"/>
        </w:rPr>
      </w:pPr>
    </w:p>
    <w:p w:rsidR="008B627D" w:rsidRDefault="008B627D" w:rsidP="008B627D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spacing w:val="-10"/>
          <w:kern w:val="0"/>
          <w:sz w:val="28"/>
          <w:szCs w:val="28"/>
          <w:lang w:eastAsia="ru-RU" w:bidi="ar-SA"/>
        </w:rPr>
      </w:pPr>
    </w:p>
    <w:p w:rsidR="007514A4" w:rsidRDefault="007514A4" w:rsidP="008B627D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spacing w:val="-10"/>
          <w:kern w:val="0"/>
          <w:sz w:val="28"/>
          <w:szCs w:val="28"/>
          <w:lang w:eastAsia="ru-RU" w:bidi="ar-SA"/>
        </w:rPr>
      </w:pPr>
    </w:p>
    <w:p w:rsidR="007514A4" w:rsidRPr="00F1074A" w:rsidRDefault="007514A4" w:rsidP="00F1074A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bCs/>
          <w:spacing w:val="-10"/>
          <w:kern w:val="0"/>
          <w:sz w:val="28"/>
          <w:szCs w:val="28"/>
          <w:lang w:eastAsia="ru-RU" w:bidi="ar-SA"/>
        </w:rPr>
      </w:pPr>
    </w:p>
    <w:p w:rsidR="007F21C3" w:rsidRDefault="007F21C3" w:rsidP="00A810F6">
      <w:pPr>
        <w:widowControl/>
        <w:shd w:val="clear" w:color="auto" w:fill="FFFFFF"/>
        <w:suppressAutoHyphens w:val="0"/>
        <w:ind w:firstLine="0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en-US" w:eastAsia="ru-RU" w:bidi="ar-SA"/>
        </w:rPr>
      </w:pPr>
    </w:p>
    <w:p w:rsidR="00B61104" w:rsidRDefault="00B61104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61104" w:rsidRDefault="00B61104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61104" w:rsidRDefault="00B61104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61104" w:rsidRDefault="00B61104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B014C" w:rsidRDefault="004B014C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B014C" w:rsidRDefault="004B014C" w:rsidP="00D7324A">
      <w:pPr>
        <w:widowControl/>
        <w:shd w:val="clear" w:color="auto" w:fill="FFFFFF"/>
        <w:suppressAutoHyphens w:val="0"/>
        <w:ind w:firstLine="0"/>
        <w:jc w:val="left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F1074A" w:rsidRPr="00D7324A" w:rsidRDefault="00F1074A" w:rsidP="00B643D9">
      <w:pPr>
        <w:widowControl/>
        <w:shd w:val="clear" w:color="auto" w:fill="FFFFFF"/>
        <w:suppressAutoHyphens w:val="0"/>
        <w:ind w:firstLine="0"/>
        <w:jc w:val="center"/>
        <w:rPr>
          <w:rFonts w:ascii="Times New Roman" w:eastAsia="Times New Roman" w:hAnsi="Times New Roman"/>
          <w:b/>
          <w:bCs/>
          <w:i/>
          <w:iCs/>
          <w:spacing w:val="-10"/>
          <w:kern w:val="0"/>
          <w:sz w:val="28"/>
          <w:szCs w:val="28"/>
          <w:lang w:eastAsia="ru-RU" w:bidi="ar-SA"/>
        </w:rPr>
      </w:pPr>
      <w:r w:rsidRPr="00D7324A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Календарно</w:t>
      </w:r>
      <w:bookmarkStart w:id="0" w:name="_GoBack"/>
      <w:bookmarkEnd w:id="0"/>
      <w:r w:rsidRPr="00D7324A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– тематическое планирование</w:t>
      </w:r>
      <w:r w:rsidR="009C0E4E" w:rsidRPr="00D7324A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2025-2026 гг.</w:t>
      </w:r>
    </w:p>
    <w:tbl>
      <w:tblPr>
        <w:tblW w:w="11199" w:type="dxa"/>
        <w:tblInd w:w="-11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3685"/>
        <w:gridCol w:w="851"/>
        <w:gridCol w:w="2693"/>
        <w:gridCol w:w="1559"/>
      </w:tblGrid>
      <w:tr w:rsidR="004B014C" w:rsidRPr="00B643D9" w:rsidTr="00B643D9">
        <w:trPr>
          <w:trHeight w:val="11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4B014C">
            <w:pPr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eastAsia="en-US" w:bidi="ar-SA"/>
              </w:rPr>
            </w:pPr>
            <w:r w:rsidRPr="00B643D9">
              <w:rPr>
                <w:rFonts w:ascii="Times New Roman" w:eastAsia="Calibri" w:hAnsi="Times New Roman"/>
                <w:b/>
                <w:kern w:val="0"/>
                <w:sz w:val="24"/>
                <w:lang w:eastAsia="en-US" w:bidi="ar-SA"/>
              </w:rPr>
              <w:t xml:space="preserve">№ </w:t>
            </w:r>
            <w:proofErr w:type="spellStart"/>
            <w:r w:rsidRPr="00B643D9">
              <w:rPr>
                <w:rFonts w:ascii="Times New Roman" w:eastAsia="Calibri" w:hAnsi="Times New Roman"/>
                <w:b/>
                <w:kern w:val="0"/>
                <w:sz w:val="24"/>
                <w:lang w:eastAsia="en-US" w:bidi="ar-SA"/>
              </w:rPr>
              <w:t>п</w:t>
            </w:r>
            <w:proofErr w:type="gramStart"/>
            <w:r w:rsidRPr="00B643D9">
              <w:rPr>
                <w:rFonts w:ascii="Times New Roman" w:eastAsia="Calibri" w:hAnsi="Times New Roman"/>
                <w:b/>
                <w:kern w:val="0"/>
                <w:sz w:val="24"/>
                <w:lang w:eastAsia="en-US" w:bidi="ar-SA"/>
              </w:rPr>
              <w:t>.п</w:t>
            </w:r>
            <w:proofErr w:type="spellEnd"/>
            <w:proofErr w:type="gramEnd"/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Дата</w:t>
            </w:r>
          </w:p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Содержание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 w:bidi="ar-SA"/>
              </w:rPr>
              <w:t>Материально-технические условия и информационные ресурсы</w:t>
            </w:r>
          </w:p>
        </w:tc>
      </w:tr>
      <w:tr w:rsidR="004B014C" w:rsidRPr="00B643D9" w:rsidTr="00B643D9">
        <w:trPr>
          <w:trHeight w:val="11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Calibri" w:hAnsi="Times New Roman"/>
                <w:b/>
                <w:kern w:val="0"/>
                <w:sz w:val="24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факт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014C" w:rsidRPr="00B643D9" w:rsidRDefault="004B014C" w:rsidP="004B014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014C" w:rsidRPr="00B643D9" w:rsidRDefault="004B014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7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87012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 xml:space="preserve">Вводное занятие. </w:t>
            </w:r>
            <w:r w:rsidRPr="00B643D9">
              <w:rPr>
                <w:rFonts w:ascii="Times New Roman" w:hAnsi="Times New Roman"/>
                <w:b/>
                <w:kern w:val="0"/>
                <w:sz w:val="24"/>
                <w:lang w:eastAsia="en-US" w:bidi="ar-SA"/>
              </w:rPr>
              <w:t>Беседа по ознакомлению с видами творчества.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6B2649" w:rsidRPr="00B643D9" w:rsidTr="00B643D9">
        <w:trPr>
          <w:trHeight w:val="7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01</w:t>
            </w:r>
            <w:r w:rsidR="006B2649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  <w:t xml:space="preserve">Вводное занятие. </w:t>
            </w: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Беседа по ознакомлению с видами творчества.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CB6D3D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Познакомить  с видами творчества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CB6D3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ноутбук</w:t>
            </w:r>
          </w:p>
        </w:tc>
      </w:tr>
      <w:tr w:rsidR="00C8038B" w:rsidRPr="00B643D9" w:rsidTr="00B643D9">
        <w:trPr>
          <w:trHeight w:val="5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b/>
                <w:kern w:val="0"/>
                <w:sz w:val="24"/>
                <w:lang w:eastAsia="en-US" w:bidi="ar-SA"/>
              </w:rPr>
              <w:t>Беседа по технике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  <w:p w:rsidR="00F734A0" w:rsidRPr="00B643D9" w:rsidRDefault="00F734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</w:t>
            </w:r>
            <w:r w:rsidR="003747B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</w:t>
            </w:r>
            <w:r w:rsidR="00F107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D45241" w:rsidRPr="00B643D9" w:rsidRDefault="00D4524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4524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Беседа по технике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8A134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Техника безопасности при работе в швейной мастерской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Инструкция, журнал</w:t>
            </w:r>
          </w:p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по Т.Б.</w:t>
            </w:r>
          </w:p>
        </w:tc>
      </w:tr>
      <w:tr w:rsidR="00310AD4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</w:t>
            </w:r>
            <w:r w:rsidR="003747B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  <w:r w:rsidR="00310AD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310AD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310AD4" w:rsidP="00D7324A">
            <w:pPr>
              <w:widowControl/>
              <w:suppressAutoHyphens w:val="0"/>
              <w:ind w:firstLine="0"/>
              <w:jc w:val="left"/>
              <w:rPr>
                <w:rFonts w:ascii="Times New Roman" w:hAnsi="Times New Roman"/>
                <w:kern w:val="0"/>
                <w:sz w:val="24"/>
                <w:lang w:eastAsia="en-US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Беседа по технике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310AD4" w:rsidP="00D7324A">
            <w:pPr>
              <w:widowControl/>
              <w:suppressAutoHyphens w:val="0"/>
              <w:ind w:firstLine="0"/>
              <w:jc w:val="left"/>
              <w:rPr>
                <w:rFonts w:ascii="Times New Roman" w:hAnsi="Times New Roman"/>
                <w:kern w:val="0"/>
                <w:sz w:val="24"/>
                <w:lang w:eastAsia="en-US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Знать правила пользования ножницами, полученные ранее. Познакомить с правилами пользования иголкой.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7304" w:rsidRPr="00B643D9" w:rsidRDefault="008F730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Инструкция, журнал</w:t>
            </w:r>
          </w:p>
          <w:p w:rsidR="00310AD4" w:rsidRPr="00B643D9" w:rsidRDefault="008F730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по Т.Б.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4524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  <w:t>Материалы и инструменты.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8038B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04</w:t>
            </w:r>
            <w:r w:rsidR="00C8038B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Материалы и инструменты.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Ознакомление  с инструментами и приспособлениями при работе на занятиях.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038B" w:rsidRPr="00B643D9" w:rsidRDefault="004146F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Инструменты и </w:t>
            </w:r>
            <w:proofErr w:type="spell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приспосо</w:t>
            </w:r>
            <w:proofErr w:type="spellEnd"/>
          </w:p>
          <w:p w:rsidR="004146F5" w:rsidRPr="00B643D9" w:rsidRDefault="004146F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бления</w:t>
            </w:r>
            <w:proofErr w:type="spell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, тех. Карта.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lang w:eastAsia="ru-RU" w:bidi="ar-SA"/>
              </w:rPr>
              <w:t>Поделки из природного материала.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</w:t>
            </w:r>
            <w:r w:rsidR="00C8038B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038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«Природные чудеса» (</w:t>
            </w:r>
            <w:proofErr w:type="gram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вводное</w:t>
            </w:r>
            <w:proofErr w:type="gram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32E5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Развивать любознательность творческих способностей через знакомство с удивительными явлениями природы</w:t>
            </w:r>
            <w:r w:rsidR="0066766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4146F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Экскурсия парк</w:t>
            </w:r>
          </w:p>
        </w:tc>
      </w:tr>
      <w:tr w:rsidR="00310AD4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</w:t>
            </w:r>
          </w:p>
          <w:p w:rsidR="00310AD4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</w:t>
            </w:r>
          </w:p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08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DE1583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</w:t>
            </w:r>
            <w:r w:rsidR="00DE1583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DE1583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</w:t>
            </w:r>
            <w:r w:rsidR="00DE1583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310AD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4146F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«Осенний пенё</w:t>
            </w:r>
            <w:r w:rsidR="00DE1583"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чек»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66766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Осенний пенёчек из бумажного стакана и бумажных салфеток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0AD4" w:rsidRPr="00B643D9" w:rsidRDefault="004146F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Бумажный ст</w:t>
            </w:r>
            <w:r w:rsidR="00B6110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акан, салфетки, клей ПВА, крас</w:t>
            </w: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ки.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734A0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08F4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«Лебеди на озере</w:t>
            </w:r>
            <w:r w:rsidR="001E08F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»</w:t>
            </w:r>
          </w:p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3D9" w:rsidRPr="00B643D9" w:rsidRDefault="001E08F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Учить детей выполнять поделку, подбирая необходимый материал,    Формировать практические навыки работы с природными материалами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667664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Пластилин, дощечка</w:t>
            </w:r>
            <w:r w:rsidR="001E08F4"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нож для пластилина, шишки, клей, кисти, салфетки.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12</w:t>
            </w:r>
          </w:p>
          <w:p w:rsidR="009030CF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Поделки из шишек «Лесной житель, Ёжик».</w:t>
            </w:r>
            <w:r w:rsidR="001E08F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    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2743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Создание персонажа с использованием природного материала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6766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Шишки, пластилин, листья, мох, </w:t>
            </w:r>
            <w:r w:rsidR="001E08F4"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нитки, ножницы</w:t>
            </w:r>
          </w:p>
        </w:tc>
      </w:tr>
      <w:tr w:rsidR="00DE1583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8F3BF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Поделки из круп.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8F3BF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583" w:rsidRPr="00B643D9" w:rsidRDefault="00DE158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</w:t>
            </w:r>
          </w:p>
          <w:p w:rsidR="009030CF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</w:t>
            </w:r>
          </w:p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9030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«Грибочек»</w:t>
            </w:r>
          </w:p>
          <w:p w:rsidR="006B2649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9657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Поделка создаётся путем выкладывания различных видов круп на картонный шаблон.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83F30" w:rsidRPr="00B643D9" w:rsidRDefault="00587D4A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Картон, крупа,</w:t>
            </w:r>
            <w:r w:rsidR="00706E85"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клей,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9030CF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</w:t>
            </w:r>
            <w:r w:rsidR="009030C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.09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25.09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«Жираф»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B264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706E85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</w:t>
            </w:r>
            <w:r w:rsidR="0039657A"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Поделка создаётся путем выкладывания различных видов круп на картонный шаблон.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6E85" w:rsidP="008979B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Цветной картон, крупы, клей ПВА, ножницы</w:t>
            </w:r>
          </w:p>
        </w:tc>
      </w:tr>
      <w:tr w:rsidR="003747B8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21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26.09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29.09</w:t>
            </w:r>
          </w:p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«Совушка»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9657A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Поделка создаётся путем выкладывания различных видов круп на картонный шаблон.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47B8" w:rsidRPr="00B643D9" w:rsidRDefault="0039657A" w:rsidP="008979B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643D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Цветной картон, крупы, клей ПВА, ножницы</w:t>
            </w:r>
          </w:p>
        </w:tc>
      </w:tr>
      <w:tr w:rsidR="00F1074A" w:rsidRPr="00B643D9" w:rsidTr="00B643D9">
        <w:trPr>
          <w:trHeight w:val="1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3F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Ручные работы.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</w:t>
            </w:r>
          </w:p>
          <w:p w:rsidR="00C83F30" w:rsidRPr="00B643D9" w:rsidRDefault="00C83F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49513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01</w:t>
            </w:r>
            <w:r w:rsidR="00C83F30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C83F30" w:rsidRPr="00B643D9" w:rsidRDefault="00C83F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Ручная строчка шов «вперед иголочку»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E80A18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ТБ при работе в мастерской. </w:t>
            </w:r>
            <w:r w:rsidR="00C83F30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Освоить прием вдевать нитку в иголку, завязывать узелок. Закрепить умения пользоваться ножницами.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116" w:rsidRPr="00B643D9" w:rsidRDefault="0057071F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Инструкция.</w:t>
            </w:r>
            <w:r w:rsidR="00155116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Журнал по Т.Б. </w:t>
            </w:r>
          </w:p>
          <w:p w:rsidR="00F1074A" w:rsidRPr="00B643D9" w:rsidRDefault="0057071F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Игла, нитки, ножницы, ткань.</w:t>
            </w:r>
          </w:p>
        </w:tc>
      </w:tr>
      <w:tr w:rsidR="006E670F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02.10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Шов «назад иголочку»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B266C9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Шов «назад иголочку» - это выполнение нескольких шагов одним действием.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670F" w:rsidRPr="00B643D9" w:rsidRDefault="006E07A4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Игла, нитки, ножницы, ткань.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25</w:t>
            </w:r>
          </w:p>
          <w:p w:rsidR="00082DAC" w:rsidRPr="00B643D9" w:rsidRDefault="00082DA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</w:t>
            </w:r>
            <w:r w:rsidR="006E670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</w:t>
            </w:r>
            <w:r w:rsidR="00C83F30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082DAC" w:rsidRPr="00B643D9" w:rsidRDefault="00082DA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«Петельный шов»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3747B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  <w:p w:rsidR="00443860" w:rsidRPr="00B643D9" w:rsidRDefault="0044386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Default="006E07A4" w:rsidP="00D7324A">
            <w:pPr>
              <w:widowControl/>
              <w:suppressAutoHyphens w:val="0"/>
              <w:ind w:firstLine="0"/>
              <w:jc w:val="left"/>
              <w:rPr>
                <w:rFonts w:ascii="Times New Roman" w:hAnsi="Times New Roman"/>
                <w:kern w:val="0"/>
                <w:sz w:val="24"/>
                <w:lang w:eastAsia="en-US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Петельный шов выполняется путем выведения иглы на лицевую сторону ткани, последующего </w:t>
            </w:r>
            <w:proofErr w:type="spellStart"/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вкалывания</w:t>
            </w:r>
            <w:proofErr w:type="spellEnd"/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в ткань справа от стежка и провода нити под кончиком иглы.</w:t>
            </w:r>
          </w:p>
          <w:p w:rsidR="00B643D9" w:rsidRDefault="00B643D9" w:rsidP="00D7324A">
            <w:pPr>
              <w:widowControl/>
              <w:suppressAutoHyphens w:val="0"/>
              <w:ind w:firstLine="0"/>
              <w:jc w:val="left"/>
              <w:rPr>
                <w:rFonts w:ascii="Times New Roman" w:hAnsi="Times New Roman"/>
                <w:kern w:val="0"/>
                <w:sz w:val="24"/>
                <w:lang w:eastAsia="en-US" w:bidi="ar-SA"/>
              </w:rPr>
            </w:pPr>
          </w:p>
          <w:p w:rsidR="00B643D9" w:rsidRPr="00B643D9" w:rsidRDefault="00B643D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4B014C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-14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Игла, нитки, ножниц</w:t>
            </w:r>
            <w:r w:rsidR="0057071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, ткань.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2455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2</w:t>
            </w:r>
            <w:r w:rsidR="006E670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</w:t>
            </w:r>
          </w:p>
          <w:p w:rsidR="00424330" w:rsidRPr="00B643D9" w:rsidRDefault="004243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424330" w:rsidRPr="00B643D9" w:rsidRDefault="004243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2455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</w:t>
            </w:r>
            <w:r w:rsidR="00941EEB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941EEB" w:rsidRPr="00B643D9" w:rsidRDefault="00941EE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«Потайной шов»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Default="006D0CE7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Подгибаем край ткани, заутюживаем его, и закрепляем. На изнаночной стороне изделия вводим иглу в складку подгиба</w:t>
            </w:r>
            <w:r w:rsidR="001A1142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и выводим иглу. </w:t>
            </w:r>
          </w:p>
          <w:p w:rsidR="00B643D9" w:rsidRPr="00B643D9" w:rsidRDefault="00B643D9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40A6C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Игла, нитки, ножницы, ткань.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28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31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32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33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34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07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08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Прихватки из фетра с вышивкой  «Тюльпан»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DE2455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Познакомить со швом «крестик». Учить правилам вышивки. Упражнять в вышивании</w:t>
            </w:r>
            <w:r w:rsidR="00B579A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 w:rsidR="00B579A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тюльпана</w:t>
            </w:r>
            <w:proofErr w:type="gramStart"/>
            <w:r w:rsidR="00B579A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,</w:t>
            </w:r>
            <w:r w:rsidR="001A114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п</w:t>
            </w:r>
            <w:proofErr w:type="gramEnd"/>
            <w:r w:rsidR="001A114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рививать</w:t>
            </w:r>
            <w:proofErr w:type="spellEnd"/>
            <w:r w:rsidR="001A114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умение</w:t>
            </w: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пользоваться иглой и ниткой</w:t>
            </w:r>
            <w:r w:rsidR="001A1142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40A6C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Игла, нитки, ножницы, ткань.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36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37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38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39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41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42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43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44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45</w:t>
            </w:r>
          </w:p>
          <w:p w:rsidR="003E157E" w:rsidRPr="00B643D9" w:rsidRDefault="003E157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21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28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  <w:p w:rsidR="00732337" w:rsidRPr="00B643D9" w:rsidRDefault="006E670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31</w:t>
            </w:r>
            <w:r w:rsidR="00732337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Игольница «Белая лилия»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3233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A1142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Выкроить детали по шаблону лоскутной игольницы лилии края обработать косыми стежками, наложить на основу закрепить.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40A6C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Игла, нитки, ножницы, ткань.</w:t>
            </w:r>
          </w:p>
        </w:tc>
      </w:tr>
      <w:tr w:rsidR="00F1074A" w:rsidRPr="00B643D9" w:rsidTr="00B643D9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941EE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1EEB" w:rsidRPr="00B643D9" w:rsidRDefault="00941EE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 w:rsidRPr="00B643D9">
              <w:rPr>
                <w:rFonts w:ascii="Times New Roman" w:hAnsi="Times New Roman"/>
                <w:b/>
                <w:kern w:val="0"/>
                <w:sz w:val="24"/>
                <w:lang w:eastAsia="en-US" w:bidi="ar-SA"/>
              </w:rPr>
              <w:t>Ниткография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hd w:val="clear" w:color="auto" w:fill="FFFFFF"/>
              <w:suppressAutoHyphens w:val="0"/>
              <w:spacing w:line="315" w:lineRule="atLeast"/>
              <w:ind w:right="-1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330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46</w:t>
            </w:r>
          </w:p>
          <w:p w:rsidR="00941EEB" w:rsidRPr="00B643D9" w:rsidRDefault="00941EE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330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03.11</w:t>
            </w:r>
          </w:p>
          <w:p w:rsidR="00941EEB" w:rsidRPr="00B643D9" w:rsidRDefault="00941EE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Вводная </w:t>
            </w:r>
            <w:proofErr w:type="spell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ниткография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E80A1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Техника безопасности  с инструментами и приспособлениями. </w:t>
            </w:r>
            <w:r w:rsidR="0098207E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Знакомство с техникой </w:t>
            </w:r>
            <w:proofErr w:type="spellStart"/>
            <w:r w:rsidR="0098207E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ниткография</w:t>
            </w:r>
            <w:proofErr w:type="spellEnd"/>
            <w:r w:rsidR="0098207E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  <w:r w:rsidR="00DF3AE4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Ознакомление с материалами. Показ последовательности выполнения работы.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B44143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Инструкция. Журнал по Т.Б. </w:t>
            </w:r>
            <w:r w:rsidR="0098207E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Показ </w:t>
            </w:r>
            <w:r w:rsidR="00E80A1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презентаций</w:t>
            </w:r>
            <w:r w:rsidR="0098207E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47</w:t>
            </w:r>
          </w:p>
          <w:p w:rsidR="00972A9B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48</w:t>
            </w:r>
          </w:p>
          <w:p w:rsidR="00972A9B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49</w:t>
            </w:r>
          </w:p>
          <w:p w:rsidR="00972A9B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50</w:t>
            </w:r>
          </w:p>
          <w:p w:rsidR="00D7597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07.11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10.1111.11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«Радуга»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Нанесение рисунка на основу. Выполнение работы согласно техническим условиям.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Нитки, клей ПВА, основа.</w:t>
            </w:r>
          </w:p>
        </w:tc>
      </w:tr>
      <w:tr w:rsidR="00F1074A" w:rsidRPr="00B643D9" w:rsidTr="00B643D9">
        <w:trPr>
          <w:trHeight w:val="3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52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53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54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55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56</w:t>
            </w:r>
          </w:p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17.11</w:t>
            </w:r>
          </w:p>
          <w:p w:rsidR="00B55B22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«Снегири»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Нанесение рисунка на основу. Выполнение работы согласно техническим условиям.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4B014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Нитки, клей ПВА, основа.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597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57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58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59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8524E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21.11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972A9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</w:t>
            </w:r>
            <w:r w:rsidR="00D7597D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Зонтик</w:t>
            </w: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Нанесение рисунка на основу. Выполнение работы согласно техническим условиям.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Нитки, клей ПВА, основа.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597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61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62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63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8524E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25.11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27.11</w:t>
            </w:r>
          </w:p>
          <w:p w:rsidR="00D7597D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28.11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«Груша»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Default="00DF3AE4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Нанесение рисунка на основу. Выполнение работы согласно техническим условиям.</w:t>
            </w:r>
          </w:p>
          <w:p w:rsidR="00B643D9" w:rsidRPr="00B643D9" w:rsidRDefault="00B643D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F3AE4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Нитки, клей ПВА, основа.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3B18" w:rsidRPr="00B643D9" w:rsidRDefault="00473B1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3B18" w:rsidRPr="00B643D9" w:rsidRDefault="00473B1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Работа с бумагой, картоном, тканью.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597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216"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4460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65</w:t>
            </w:r>
          </w:p>
          <w:p w:rsidR="00654460" w:rsidRPr="00B643D9" w:rsidRDefault="0065446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4460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01.12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Виды техник с картоном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86BDC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Техника безопасности </w:t>
            </w:r>
            <w:r w:rsidR="006316E6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при работе с инструментами и приспособлениями. Показ</w:t>
            </w:r>
            <w:r w:rsidR="0010351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, рассказ о видах техник работы с картоном.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Журнал ТБ</w:t>
            </w:r>
          </w:p>
          <w:p w:rsidR="006316E6" w:rsidRPr="00B643D9" w:rsidRDefault="006316E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Инструкция.</w:t>
            </w:r>
            <w:r w:rsidR="00B44143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Видео, презентация.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66</w:t>
            </w:r>
          </w:p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67</w:t>
            </w:r>
          </w:p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68</w:t>
            </w:r>
          </w:p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69</w:t>
            </w:r>
          </w:p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02.12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03.12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04.12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08.12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«Лёвка из картона»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0351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Обучение элементам симметричного вырезания деталей для изготовления поделки.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216"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EC59C3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71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72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73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74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EC59C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«Котик» из картона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0351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Обучение элементам симметричного вырезания деталей для изготовления поделки.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EC59C3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Картон, цветная бумага, ножницы, клей</w:t>
            </w:r>
          </w:p>
        </w:tc>
      </w:tr>
      <w:tr w:rsidR="00EC59C3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6901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76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77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78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79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80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19.12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EC59C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«Совушка» из картона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0351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Обучение элементам симметричного вырезания деталей для изготовления поделки.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9C3" w:rsidRPr="00B643D9" w:rsidRDefault="0010351F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Картон, цветная бумага, ножницы</w:t>
            </w:r>
            <w:r w:rsidR="00EC59C3"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 xml:space="preserve"> клей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81</w:t>
            </w:r>
          </w:p>
          <w:p w:rsidR="00186901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82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83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84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85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86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C59C3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23.12</w:t>
            </w:r>
          </w:p>
          <w:p w:rsidR="00186901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24.12</w:t>
            </w:r>
          </w:p>
          <w:p w:rsidR="003D1556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25.12</w:t>
            </w:r>
          </w:p>
          <w:p w:rsidR="003D1556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26.12</w:t>
            </w:r>
          </w:p>
          <w:p w:rsidR="003D1556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29.12</w:t>
            </w:r>
          </w:p>
          <w:p w:rsidR="003D1556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30.12</w:t>
            </w:r>
          </w:p>
          <w:p w:rsidR="003D1556" w:rsidRPr="00B643D9" w:rsidRDefault="003D155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31.12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Новогодние игрушки из бумаги и картона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86901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2D73C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Упражнения в сгибании и складывании бумаги. Оригами.</w:t>
            </w:r>
            <w:r w:rsidR="0010351F"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 xml:space="preserve"> Вырезание снежинок.</w:t>
            </w:r>
          </w:p>
          <w:p w:rsidR="0010351F" w:rsidRPr="00B643D9" w:rsidRDefault="0010351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Вырезание из картона плоских игрушек.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Default="0010351F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Картон, цветная бумага, ножницы, клей</w:t>
            </w:r>
            <w:r w:rsidR="004B014C"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, крас</w:t>
            </w:r>
            <w:r w:rsidR="00D7324A"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ки.</w:t>
            </w:r>
          </w:p>
          <w:p w:rsidR="00B643D9" w:rsidRDefault="00B643D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</w:p>
          <w:p w:rsidR="00B643D9" w:rsidRDefault="00B643D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</w:p>
          <w:p w:rsidR="00B643D9" w:rsidRDefault="00B643D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</w:p>
          <w:p w:rsidR="00B643D9" w:rsidRPr="00B643D9" w:rsidRDefault="00B643D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C59C3" w:rsidRPr="00B643D9" w:rsidRDefault="00EC59C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C59C3" w:rsidRPr="00B643D9" w:rsidRDefault="00EC59C3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  <w:t>Куклы обереги  (работа с тканью и нитками)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216"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14D5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88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89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90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91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3C69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  <w:t>Славянская кукла оберег «На счастье»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32BA0" w:rsidRPr="00B643D9" w:rsidRDefault="006316E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ТБ при работе. </w:t>
            </w:r>
            <w:r w:rsidR="00A56686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Знакомство детей с народной куклой, через познавательную проектную деятельность.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Журнал по ТБ. </w:t>
            </w:r>
            <w:r w:rsidR="00D732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Видео материал, просмотр презентации.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14D5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93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94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95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96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B7EE6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21.01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3C69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Кукла оберег «Травница»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  <w:p w:rsidR="009F73B7" w:rsidRPr="00B643D9" w:rsidRDefault="009F73B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Default="00A56686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Познакомить с народными традициями и обычаями.  Обучить новым способам работы с различным материалом, научить делать обереги</w:t>
            </w:r>
          </w:p>
          <w:p w:rsidR="00B643D9" w:rsidRDefault="00B643D9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B643D9" w:rsidRPr="00B643D9" w:rsidRDefault="00B643D9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32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Ткани различной расцветки, нитки, трава аптечная.</w:t>
            </w:r>
          </w:p>
        </w:tc>
      </w:tr>
      <w:tr w:rsidR="00916276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14D5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98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99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100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101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27.01</w:t>
            </w:r>
          </w:p>
          <w:p w:rsidR="00AD14D5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28.01</w:t>
            </w:r>
          </w:p>
          <w:p w:rsidR="00AD14D5" w:rsidRPr="00B643D9" w:rsidRDefault="00B7272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</w:t>
            </w:r>
            <w:r w:rsidR="00AD14D5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.01</w:t>
            </w:r>
          </w:p>
          <w:p w:rsidR="00AD14D5" w:rsidRPr="00B643D9" w:rsidRDefault="00B7272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91627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Кукла оберег «</w:t>
            </w:r>
            <w:proofErr w:type="spellStart"/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Крупеничка</w:t>
            </w:r>
            <w:proofErr w:type="spellEnd"/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AD14D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916276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6276" w:rsidRPr="00B643D9" w:rsidRDefault="00D732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bdr w:val="none" w:sz="0" w:space="0" w:color="auto" w:frame="1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Ткани различной расцветки, нитки, крупа.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16276" w:rsidRPr="00B643D9" w:rsidRDefault="0091627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16276" w:rsidRPr="00B643D9" w:rsidRDefault="0091627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  <w:t>«</w:t>
            </w:r>
            <w:r w:rsidR="00A56686" w:rsidRPr="00B643D9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  <w:t>Первые шаги</w:t>
            </w:r>
            <w:r w:rsidRPr="00B643D9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  <w:t>»</w:t>
            </w:r>
            <w:r w:rsidR="00A56686" w:rsidRPr="00B643D9">
              <w:rPr>
                <w:rFonts w:ascii="Times New Roman" w:eastAsia="Times New Roman" w:hAnsi="Times New Roman"/>
                <w:b/>
                <w:bCs/>
                <w:iCs/>
                <w:spacing w:val="-12"/>
                <w:kern w:val="0"/>
                <w:sz w:val="24"/>
                <w:lang w:eastAsia="ru-RU" w:bidi="ar-SA"/>
              </w:rPr>
              <w:t xml:space="preserve"> Вязание крючком (шерстяными нитками)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5668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216"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6092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6092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02.02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5668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Подготовка и материалы.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5668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Т.Б. при работе  в швейной мастерской. </w:t>
            </w:r>
            <w:r w:rsidR="00D732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Рассмотреть вязание крючком для начинающих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Журнал по ТБ. </w:t>
            </w:r>
            <w:r w:rsidR="00D732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Видео фильм.</w:t>
            </w:r>
          </w:p>
        </w:tc>
      </w:tr>
      <w:tr w:rsidR="00F1074A" w:rsidRPr="00B643D9" w:rsidTr="00B643D9">
        <w:trPr>
          <w:trHeight w:val="10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6686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104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4B65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03.02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04.02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5668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Освоение базовых элементов. Освоение пошаговой инструкции.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5668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2564F" w:rsidP="001256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Пошаговое вязание крючком.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732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Крючок, нитки </w:t>
            </w:r>
            <w:r w:rsidR="0012564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шерстяные</w:t>
            </w: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36EA8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106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107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108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109</w:t>
            </w:r>
          </w:p>
          <w:p w:rsidR="00FA27CD" w:rsidRPr="00B643D9" w:rsidRDefault="00FA27C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DD2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«Рыбки» вязанные крючком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2564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Вязание крючком по схеме.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12564F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Крючок, нитки шерстяные.</w:t>
            </w:r>
          </w:p>
        </w:tc>
      </w:tr>
      <w:tr w:rsidR="00F1074A" w:rsidRPr="00B643D9" w:rsidTr="00B643D9">
        <w:trPr>
          <w:trHeight w:val="1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111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113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114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115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116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117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118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119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120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121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530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12.02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25.02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26.02</w:t>
            </w:r>
          </w:p>
          <w:p w:rsidR="00F36EA8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579A2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«Зайчик»</w:t>
            </w:r>
            <w:proofErr w:type="gramStart"/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 xml:space="preserve"> ,</w:t>
            </w:r>
            <w:proofErr w:type="gramEnd"/>
            <w:r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 xml:space="preserve">  вязани</w:t>
            </w:r>
            <w:r w:rsidR="00F36EA8" w:rsidRPr="00B643D9">
              <w:rPr>
                <w:rFonts w:ascii="Times New Roman" w:eastAsia="Times New Roman" w:hAnsi="Times New Roman"/>
                <w:bCs/>
                <w:iCs/>
                <w:spacing w:val="-12"/>
                <w:kern w:val="0"/>
                <w:sz w:val="24"/>
                <w:lang w:eastAsia="ru-RU" w:bidi="ar-SA"/>
              </w:rPr>
              <w:t>е крючком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2564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Вязание крючком по схеме</w:t>
            </w:r>
            <w:r w:rsidR="00E80A1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с соблюдением техники безопасности.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2564F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Крючок, нитки шерстяные.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4530" w:rsidRPr="00B643D9" w:rsidRDefault="007B453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509D" w:rsidRPr="00B643D9" w:rsidRDefault="0037509D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4"/>
                <w:lang w:eastAsia="ru-RU" w:bidi="ar-SA"/>
              </w:rPr>
              <w:t>Весёлая игрушка</w:t>
            </w:r>
            <w:r w:rsidR="00452F05" w:rsidRPr="00B643D9">
              <w:rPr>
                <w:rFonts w:ascii="Times New Roman" w:eastAsia="Times New Roman" w:hAnsi="Times New Roman"/>
                <w:b/>
                <w:bCs/>
                <w:iCs/>
                <w:spacing w:val="-10"/>
                <w:kern w:val="0"/>
                <w:sz w:val="24"/>
                <w:lang w:eastAsia="ru-RU" w:bidi="ar-SA"/>
              </w:rPr>
              <w:t xml:space="preserve"> из ткани.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36EA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  <w:t>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2C2E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123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509D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02.03</w:t>
            </w:r>
          </w:p>
          <w:p w:rsidR="00702C2E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03.03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Подготовка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Т.Б. при работе с иглой. </w:t>
            </w:r>
            <w:r w:rsidR="00C660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Составление лекал, подбор ткани, ниток.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316E6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Журнал по Т.Б. </w:t>
            </w:r>
            <w:r w:rsidR="00C6604A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Картон, ткань,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453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125</w:t>
            </w:r>
          </w:p>
          <w:p w:rsidR="00702C2E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</w:t>
            </w:r>
            <w:r w:rsidR="006A60A0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6</w:t>
            </w:r>
          </w:p>
          <w:p w:rsidR="00702C2E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127</w:t>
            </w:r>
          </w:p>
          <w:p w:rsidR="00702C2E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128</w:t>
            </w:r>
          </w:p>
          <w:p w:rsidR="00702C2E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509D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04.03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«Китёнок»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C6604A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Раскрой деталей на ткани, вырезание, соединение деталей, наполнение синтепоном, отделка.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6604A" w:rsidP="00875860">
            <w:pPr>
              <w:shd w:val="clear" w:color="auto" w:fill="FFFFFF"/>
              <w:tabs>
                <w:tab w:val="left" w:pos="1593"/>
              </w:tabs>
              <w:suppressAutoHyphens w:val="0"/>
              <w:autoSpaceDE w:val="0"/>
              <w:autoSpaceDN w:val="0"/>
              <w:adjustRightInd w:val="0"/>
              <w:spacing w:line="370" w:lineRule="exact"/>
              <w:ind w:right="12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C2E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130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131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132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133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11.03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12.03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«Мишка косолапый»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C660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Раскрой деталей на ткани, вырезание, соединение деталей, наполнение синтепоном, отделка.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C6604A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2C2E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135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136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137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138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434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18.03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19.03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20.03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702C2E"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«Бычок»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7D1434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C6604A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Раскрой деталей на ткани, вырезание, соединение деталей, наполнение синтепоном, отделка.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6604A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2C2E" w:rsidRPr="00B643D9" w:rsidRDefault="00702C2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140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141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142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143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1288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25.03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26.03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30.03</w:t>
            </w:r>
          </w:p>
          <w:p w:rsidR="00907635" w:rsidRPr="00B643D9" w:rsidRDefault="0090763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31.03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702C2E"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«Уточка»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31288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C6604A" w:rsidP="00D7324A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Раскрой деталей на ткани, вырезание, соединение деталей, наполнение синтепоном, отделка.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6604A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2B5236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Волшебный крестик (вышивка крестом).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6A29BE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  <w:t>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021BF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145</w:t>
            </w:r>
          </w:p>
          <w:p w:rsidR="004021BF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4021B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01.04</w:t>
            </w:r>
          </w:p>
          <w:p w:rsidR="004021BF" w:rsidRPr="00B643D9" w:rsidRDefault="004021B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02.04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4021B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4021BF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  <w:t>Техника вышивания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4021BF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155116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 xml:space="preserve">Т. Б. при работе с инструментами и приспособлениями. </w:t>
            </w:r>
            <w:r w:rsidR="00B27849"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Первые шаги  вышивки крестиком. Техника безопасности с крючком.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21BF" w:rsidRPr="00B643D9" w:rsidRDefault="0015511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Журнал по Т.Б. </w:t>
            </w:r>
            <w:r w:rsidR="00B27849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Видео салон.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29BE" w:rsidRPr="00B643D9" w:rsidRDefault="006A29B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147</w:t>
            </w:r>
          </w:p>
          <w:p w:rsidR="006A29BE" w:rsidRPr="00B643D9" w:rsidRDefault="006A29BE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148</w:t>
            </w:r>
          </w:p>
          <w:p w:rsidR="006A29BE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149</w:t>
            </w:r>
            <w:r w:rsidR="004021BF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150</w:t>
            </w:r>
          </w:p>
          <w:p w:rsidR="004021BF" w:rsidRPr="00B643D9" w:rsidRDefault="004021B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151</w:t>
            </w:r>
          </w:p>
          <w:p w:rsidR="004021BF" w:rsidRPr="00B643D9" w:rsidRDefault="004021BF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152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153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154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155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29BE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03.04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07.04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08.04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09.04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10.04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13.04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14.04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4021BF" w:rsidRPr="00B643D9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lang w:eastAsia="ru-RU" w:bidi="ar-SA"/>
              </w:rPr>
              <w:t>«Сердечко» вышивка на салфетке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4021BF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2784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Показ, рассказ, работа по схеме.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27849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Нитки мулине, канва, </w:t>
            </w:r>
            <w:proofErr w:type="spell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пяльца</w:t>
            </w:r>
            <w:proofErr w:type="spell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157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158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159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160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161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162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163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164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165</w:t>
            </w:r>
          </w:p>
          <w:p w:rsidR="006A60A0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29BE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17.0420.04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21.04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22.04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23.04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24.04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27.04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28.04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29.04</w:t>
            </w:r>
          </w:p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30.04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4021BF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«Уточка» вышивка на канве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4021BF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2784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Показ, рассказ, работа по схеме.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B27849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Нитки мулине, канва, </w:t>
            </w:r>
            <w:proofErr w:type="spell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пяльца</w:t>
            </w:r>
            <w:proofErr w:type="spell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84CF7" w:rsidRPr="00B643D9" w:rsidRDefault="00C84CF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  <w:t>Плоские сувениры из джинсовой ткани вручную.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216"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5FA7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50B" w:rsidRPr="00B643D9" w:rsidRDefault="00B970C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04.05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4CF7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Подготовка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84CF7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6F1D" w:rsidRPr="00B643D9" w:rsidRDefault="00155116" w:rsidP="00017DD2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 xml:space="preserve">Т.Б.  при ручных работах. </w:t>
            </w:r>
            <w:r w:rsidR="00017DD2"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Подготовка материала к работе. ВТО ткани, составление лекал.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155116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Журнал по Т.Б. </w:t>
            </w:r>
            <w:r w:rsidR="00017DD2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картон,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5FA7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168</w:t>
            </w:r>
          </w:p>
          <w:p w:rsidR="00C84CF7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169</w:t>
            </w:r>
          </w:p>
          <w:p w:rsidR="00DD1548" w:rsidRPr="00B643D9" w:rsidRDefault="00DD154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350B" w:rsidRPr="00B643D9" w:rsidRDefault="00B970C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05.05</w:t>
            </w:r>
          </w:p>
          <w:p w:rsidR="00B970C5" w:rsidRPr="00B643D9" w:rsidRDefault="00B970C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06.05</w:t>
            </w:r>
          </w:p>
          <w:p w:rsidR="00DD1548" w:rsidRPr="00B643D9" w:rsidRDefault="00DD154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07.05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D1548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«Сердечко» из джинсовой ткани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D1548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6F1D" w:rsidRPr="00B643D9" w:rsidRDefault="00017DD2" w:rsidP="00017DD2">
            <w:pPr>
              <w:widowControl/>
              <w:shd w:val="clear" w:color="auto" w:fill="FFFFFF"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Подготовка материала к работе, раскрой по лекалу, изготовление.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017DD2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лекало,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5FA7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  <w:r w:rsidR="00DD154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71</w:t>
            </w:r>
          </w:p>
          <w:p w:rsidR="00C84CF7" w:rsidRPr="00B643D9" w:rsidRDefault="006A60A0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  <w:r w:rsidR="00DD154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350B" w:rsidRPr="00B643D9" w:rsidRDefault="00B970C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07.05</w:t>
            </w:r>
          </w:p>
          <w:p w:rsidR="00B970C5" w:rsidRPr="00B643D9" w:rsidRDefault="00B970C5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08.05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DD1548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«Украшение цветок» из джинсовой ткани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A45FA7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6F1D" w:rsidRPr="00B643D9" w:rsidRDefault="00017DD2" w:rsidP="00017DD2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iCs/>
                <w:spacing w:val="-10"/>
                <w:kern w:val="0"/>
                <w:sz w:val="24"/>
                <w:lang w:eastAsia="ru-RU" w:bidi="ar-SA"/>
              </w:rPr>
              <w:t>Подготовка материала к работе, раскрой по лекалу, изготовление.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017DD2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Ткань, лекало, нитки, ножницы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5FA7" w:rsidRPr="00B643D9" w:rsidRDefault="00A45FA7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350B" w:rsidRPr="00B643D9" w:rsidRDefault="0044350B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  <w:r w:rsidR="00C24839" w:rsidRPr="00B643D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  <w:t>Отчетная выставка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6F1D" w:rsidRPr="00B643D9" w:rsidRDefault="00F56F1D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B6228" w:rsidRPr="00B643D9" w:rsidRDefault="006A60A0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</w:t>
            </w:r>
            <w:r w:rsidR="00DD1548"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73</w:t>
            </w:r>
          </w:p>
          <w:p w:rsidR="00B970C5" w:rsidRPr="00B643D9" w:rsidRDefault="00B970C5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4350B" w:rsidRPr="00B643D9" w:rsidRDefault="0044350B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8979B0">
            <w:pPr>
              <w:widowControl/>
              <w:suppressAutoHyphens w:val="0"/>
              <w:spacing w:before="240"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8B6228"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Отчетная выставка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C24839" w:rsidP="008979B0">
            <w:pPr>
              <w:widowControl/>
              <w:suppressAutoHyphens w:val="0"/>
              <w:spacing w:before="240"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8B6228" w:rsidP="00875860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Организация и проведение выставки.</w:t>
            </w: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</w:t>
            </w:r>
            <w:r w:rsidR="001A5F34"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Воспитывать у </w:t>
            </w: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>детей чувство радости от выполненных работ, умение дарить другим красоту.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8B6228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  <w:proofErr w:type="gram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Поделки</w:t>
            </w:r>
            <w:proofErr w:type="gram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изготовленные своими руками.</w:t>
            </w:r>
          </w:p>
        </w:tc>
      </w:tr>
      <w:tr w:rsidR="00C24839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DD1548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174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8979B0">
            <w:pPr>
              <w:widowControl/>
              <w:suppressAutoHyphens w:val="0"/>
              <w:spacing w:before="24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8979B0">
            <w:pPr>
              <w:widowControl/>
              <w:suppressAutoHyphens w:val="0"/>
              <w:spacing w:before="240"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Отчетная выставка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B643D9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Default="00C24839" w:rsidP="00875860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hAnsi="Times New Roman"/>
                <w:kern w:val="0"/>
                <w:sz w:val="24"/>
                <w:lang w:eastAsia="en-US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Организация и проведение выставки.</w:t>
            </w:r>
            <w:r w:rsidRPr="00B643D9">
              <w:rPr>
                <w:rFonts w:ascii="Times New Roman" w:hAnsi="Times New Roman"/>
                <w:kern w:val="0"/>
                <w:sz w:val="24"/>
                <w:lang w:eastAsia="en-US" w:bidi="ar-SA"/>
              </w:rPr>
              <w:t xml:space="preserve"> Воспитывать у детей чувство радости от выполненных работ, умение дарить другим красоту.</w:t>
            </w:r>
          </w:p>
          <w:p w:rsidR="00B643D9" w:rsidRPr="00B643D9" w:rsidRDefault="00B643D9" w:rsidP="00875860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proofErr w:type="gram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Поделки</w:t>
            </w:r>
            <w:proofErr w:type="gram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изготовленные своими руками.</w:t>
            </w:r>
          </w:p>
        </w:tc>
      </w:tr>
      <w:tr w:rsidR="00C24839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DD1548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lastRenderedPageBreak/>
              <w:t>175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Отчетная выставка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  <w:t>Организация и проведение выставки. Воспитывать у детей чувство радости от выполненных работ, умение дарить другим красоту.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839" w:rsidRPr="00B643D9" w:rsidRDefault="00C24839" w:rsidP="00B643D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  <w:proofErr w:type="gramStart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>Поделки</w:t>
            </w:r>
            <w:proofErr w:type="gramEnd"/>
            <w:r w:rsidRPr="00B643D9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  <w:t xml:space="preserve"> изготовленные своими руками.</w:t>
            </w:r>
          </w:p>
        </w:tc>
      </w:tr>
      <w:tr w:rsidR="00F1074A" w:rsidRPr="00B643D9" w:rsidTr="00B643D9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  <w:t>Итого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</w:pPr>
            <w:r w:rsidRPr="00B643D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 w:bidi="ar-SA"/>
              </w:rPr>
              <w:t>175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D7324A">
            <w:pPr>
              <w:widowControl/>
              <w:suppressAutoHyphens w:val="0"/>
              <w:spacing w:after="94"/>
              <w:ind w:firstLine="0"/>
              <w:jc w:val="left"/>
              <w:rPr>
                <w:rFonts w:ascii="Times New Roman" w:eastAsia="Times New Roman" w:hAnsi="Times New Roman"/>
                <w:bCs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074A" w:rsidRPr="00B643D9" w:rsidRDefault="00F1074A" w:rsidP="0087586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70" w:lineRule="exact"/>
              <w:ind w:right="538" w:firstLine="0"/>
              <w:jc w:val="left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lang w:eastAsia="ru-RU" w:bidi="ar-SA"/>
              </w:rPr>
            </w:pPr>
          </w:p>
        </w:tc>
      </w:tr>
    </w:tbl>
    <w:p w:rsidR="00B643D9" w:rsidRDefault="00B643D9" w:rsidP="005C22B2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ru-RU" w:bidi="ar-SA"/>
        </w:rPr>
      </w:pPr>
    </w:p>
    <w:p w:rsidR="005C22B2" w:rsidRPr="005C22B2" w:rsidRDefault="005C22B2" w:rsidP="005C22B2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eastAsiaTheme="minorEastAsia" w:hAnsi="Times New Roman"/>
          <w:kern w:val="0"/>
          <w:sz w:val="28"/>
          <w:szCs w:val="28"/>
          <w:lang w:eastAsia="ru-RU" w:bidi="ar-SA"/>
        </w:rPr>
      </w:pPr>
      <w:r w:rsidRPr="005C22B2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ru-RU" w:bidi="ar-SA"/>
        </w:rPr>
        <w:t xml:space="preserve">Список </w:t>
      </w:r>
      <w:r w:rsidR="0097027B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ru-RU" w:bidi="ar-SA"/>
        </w:rPr>
        <w:t xml:space="preserve"> </w:t>
      </w:r>
      <w:r w:rsidRPr="005C22B2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ru-RU" w:bidi="ar-SA"/>
        </w:rPr>
        <w:t>литературы:</w:t>
      </w:r>
    </w:p>
    <w:p w:rsidR="005C22B2" w:rsidRPr="005C22B2" w:rsidRDefault="00875860" w:rsidP="00875860">
      <w:pPr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1.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 xml:space="preserve">Гукасова А.М. Работа с тканью на уроках труда в начальных классах. Москва, 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Просвещение, 1977г.</w:t>
      </w:r>
    </w:p>
    <w:p w:rsidR="005C22B2" w:rsidRPr="005C22B2" w:rsidRDefault="00875860" w:rsidP="00875860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</w:rPr>
        <w:t>2.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Гордон Д. Как спасти любимую   вещь. Москва, 2017г.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3.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Под ред. Симоненко В.Д. Технология: учебник для учащихся 5-9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кл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, 2003г.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  <w:tab w:val="left" w:pos="2126"/>
        </w:tabs>
        <w:suppressAutoHyphens w:val="0"/>
        <w:autoSpaceDE w:val="0"/>
        <w:autoSpaceDN w:val="0"/>
        <w:adjustRightInd w:val="0"/>
        <w:spacing w:line="322" w:lineRule="exact"/>
        <w:ind w:right="288"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4.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Картушина Г.Б., Мозговая Г.Г. Технология. Швейное дело. 7, 8, 9 класс: </w:t>
      </w:r>
      <w:r w:rsidR="005C22B2" w:rsidRPr="005C22B2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учебник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ab/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 xml:space="preserve">для спец. (коррекционных) образовательных учреждений VIII 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вида. Просвещение,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5.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Крочли к. Бисер. Энциклопедия.   Арт-родник, 2004г.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6.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Ликсо Н.Л. Бисер. Ажурное плетение для начинающих, 2012г.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7.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Стейнберг М. Смастерим из бумаги. Складывание.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Валгус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Таллин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, 1988г.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8.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Диброва А. Фантазии из спичек. Феникс, 2013г</w:t>
      </w:r>
    </w:p>
    <w:p w:rsidR="005C22B2" w:rsidRPr="00875860" w:rsidRDefault="00875860" w:rsidP="00875860">
      <w:pPr>
        <w:widowControl/>
        <w:shd w:val="clear" w:color="auto" w:fill="FFFFFF"/>
        <w:tabs>
          <w:tab w:val="left" w:pos="643"/>
        </w:tabs>
        <w:suppressAutoHyphens w:val="0"/>
        <w:autoSpaceDE w:val="0"/>
        <w:autoSpaceDN w:val="0"/>
        <w:adjustRightInd w:val="0"/>
        <w:spacing w:line="322" w:lineRule="exact"/>
        <w:ind w:right="576" w:firstLine="284"/>
        <w:rPr>
          <w:rFonts w:ascii="Times New Roman" w:eastAsiaTheme="minorEastAsia" w:hAnsi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9.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 xml:space="preserve">Маринова Г.Г. Вязание спицами. Основные приемы для начинающих. М., 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2013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10.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Хобби клуб. Соленое тесто. М. 2012г.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11.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Сержантова Т.Б. 366 моделей оригами. М.,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12.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Денисова Л. Лоскутное шитье. М., 2014г.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13.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Шайдурова И.П. Традиционная тряпичная кукла. С-Петербург,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14.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Цыгвинцева А.О. Мастерская народных кукол.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15.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Шкицкая И.О. Аппликации из пластилина. Ростов н/д, 2012г.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16.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Зайцева А.А. Модульное оригами для начинающих. М.,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17.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Лаптева В.А. Цветочные шары. М., 2014г.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18.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Гре О.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Суперподелки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из бумаги. М.,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19.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Ляукина М. Поделки из бисера. М.,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20.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Слижен С. Вязание крючком. М., 2013г.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21.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Жукова И.,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Снытько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 Н. Ручная вышивка. Самоучитель. М., 2014г.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right="576" w:firstLine="284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22.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 xml:space="preserve">Герлингс С. Вышивка. Пошаговые мастер-классы для начинающих. М., 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2014г.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jc w:val="left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23.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Долгова В. Славянские куклы-обереги своими руками.   Ростов н/д, 2015г.</w:t>
      </w:r>
    </w:p>
    <w:p w:rsidR="005C22B2" w:rsidRPr="005C22B2" w:rsidRDefault="00875860" w:rsidP="00875860">
      <w:pPr>
        <w:shd w:val="clear" w:color="auto" w:fill="FFFFFF"/>
        <w:tabs>
          <w:tab w:val="left" w:pos="826"/>
        </w:tabs>
        <w:suppressAutoHyphens w:val="0"/>
        <w:autoSpaceDE w:val="0"/>
        <w:autoSpaceDN w:val="0"/>
        <w:adjustRightInd w:val="0"/>
        <w:spacing w:line="322" w:lineRule="exact"/>
        <w:ind w:firstLine="284"/>
        <w:jc w:val="left"/>
        <w:rPr>
          <w:rFonts w:ascii="Times New Roman" w:eastAsiaTheme="minorEastAsia" w:hAnsi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  <w:t>24.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Воробьева Н. Точечная роспись. Курс для начинающих М., 2014г.</w:t>
      </w:r>
    </w:p>
    <w:p w:rsidR="005C22B2" w:rsidRPr="005C22B2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22" w:lineRule="exact"/>
        <w:ind w:firstLine="284"/>
        <w:jc w:val="left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25.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 xml:space="preserve">Зайцева А.А. Искусство </w:t>
      </w:r>
      <w:proofErr w:type="spellStart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квиллинга</w:t>
      </w:r>
      <w:proofErr w:type="spellEnd"/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. М., 2012г.</w:t>
      </w:r>
    </w:p>
    <w:p w:rsidR="005C22B2" w:rsidRPr="007D2FC9" w:rsidRDefault="00875860" w:rsidP="00875860">
      <w:pPr>
        <w:widowControl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after="200" w:line="322" w:lineRule="exact"/>
        <w:ind w:right="288" w:firstLine="284"/>
        <w:jc w:val="left"/>
        <w:rPr>
          <w:rFonts w:ascii="Times New Roman" w:eastAsiaTheme="minorEastAsia" w:hAnsi="Times New Roman"/>
          <w:spacing w:val="-2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>26.</w:t>
      </w:r>
      <w:r w:rsidR="005C22B2" w:rsidRPr="005C22B2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 w:bidi="ar-SA"/>
        </w:rPr>
        <w:t xml:space="preserve">Азбука лоскутного шитья. Самоучитель с пошаговыми инструкциями. М., </w:t>
      </w:r>
      <w:r w:rsidR="005C22B2" w:rsidRPr="005C22B2"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2011г.</w:t>
      </w:r>
    </w:p>
    <w:sectPr w:rsidR="005C22B2" w:rsidRPr="007D2FC9" w:rsidSect="00066897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60" w:rsidRDefault="004F5C60" w:rsidP="00302243">
      <w:r>
        <w:separator/>
      </w:r>
    </w:p>
  </w:endnote>
  <w:endnote w:type="continuationSeparator" w:id="0">
    <w:p w:rsidR="004F5C60" w:rsidRDefault="004F5C60" w:rsidP="0030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13771"/>
      <w:docPartObj>
        <w:docPartGallery w:val="Page Numbers (Bottom of Page)"/>
        <w:docPartUnique/>
      </w:docPartObj>
    </w:sdtPr>
    <w:sdtContent>
      <w:p w:rsidR="004B014C" w:rsidRDefault="004B01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3D9">
          <w:rPr>
            <w:noProof/>
          </w:rPr>
          <w:t>15</w:t>
        </w:r>
        <w:r>
          <w:fldChar w:fldCharType="end"/>
        </w:r>
      </w:p>
    </w:sdtContent>
  </w:sdt>
  <w:p w:rsidR="004B014C" w:rsidRDefault="004B01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60" w:rsidRDefault="004F5C60" w:rsidP="00302243">
      <w:r>
        <w:separator/>
      </w:r>
    </w:p>
  </w:footnote>
  <w:footnote w:type="continuationSeparator" w:id="0">
    <w:p w:rsidR="004F5C60" w:rsidRDefault="004F5C60" w:rsidP="0030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414"/>
    <w:multiLevelType w:val="hybridMultilevel"/>
    <w:tmpl w:val="E4A8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11FA"/>
    <w:multiLevelType w:val="singleLevel"/>
    <w:tmpl w:val="9232EF58"/>
    <w:lvl w:ilvl="0">
      <w:start w:val="25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">
    <w:nsid w:val="447F7E82"/>
    <w:multiLevelType w:val="hybridMultilevel"/>
    <w:tmpl w:val="24D43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A427F"/>
    <w:multiLevelType w:val="singleLevel"/>
    <w:tmpl w:val="76E2288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0B5450E"/>
    <w:multiLevelType w:val="hybridMultilevel"/>
    <w:tmpl w:val="50482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24ED2"/>
    <w:multiLevelType w:val="singleLevel"/>
    <w:tmpl w:val="0D90A0FA"/>
    <w:lvl w:ilvl="0">
      <w:start w:val="10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EE"/>
    <w:rsid w:val="00017DD2"/>
    <w:rsid w:val="00024EC1"/>
    <w:rsid w:val="00033A66"/>
    <w:rsid w:val="00040E92"/>
    <w:rsid w:val="00056EA1"/>
    <w:rsid w:val="00057B71"/>
    <w:rsid w:val="00066897"/>
    <w:rsid w:val="00082DAC"/>
    <w:rsid w:val="000900E2"/>
    <w:rsid w:val="000A7AC6"/>
    <w:rsid w:val="000B29D7"/>
    <w:rsid w:val="000B52E5"/>
    <w:rsid w:val="000C2EC5"/>
    <w:rsid w:val="000D3C28"/>
    <w:rsid w:val="000E2FC1"/>
    <w:rsid w:val="000E60A8"/>
    <w:rsid w:val="0010351F"/>
    <w:rsid w:val="00114B65"/>
    <w:rsid w:val="001230A6"/>
    <w:rsid w:val="00124664"/>
    <w:rsid w:val="0012564F"/>
    <w:rsid w:val="001323DB"/>
    <w:rsid w:val="00155116"/>
    <w:rsid w:val="00164F47"/>
    <w:rsid w:val="00186901"/>
    <w:rsid w:val="001A1142"/>
    <w:rsid w:val="001A5F34"/>
    <w:rsid w:val="001E08F4"/>
    <w:rsid w:val="001E0DE1"/>
    <w:rsid w:val="001E22E8"/>
    <w:rsid w:val="001E35E9"/>
    <w:rsid w:val="001E7A7B"/>
    <w:rsid w:val="001F42A4"/>
    <w:rsid w:val="001F4EF4"/>
    <w:rsid w:val="001F7E27"/>
    <w:rsid w:val="00223CBF"/>
    <w:rsid w:val="00232BA0"/>
    <w:rsid w:val="00237840"/>
    <w:rsid w:val="00247DBD"/>
    <w:rsid w:val="002643CC"/>
    <w:rsid w:val="00282783"/>
    <w:rsid w:val="002A2775"/>
    <w:rsid w:val="002A2AE4"/>
    <w:rsid w:val="002B5236"/>
    <w:rsid w:val="002B635E"/>
    <w:rsid w:val="002D73CF"/>
    <w:rsid w:val="00302243"/>
    <w:rsid w:val="00310AD4"/>
    <w:rsid w:val="00327B47"/>
    <w:rsid w:val="003478A3"/>
    <w:rsid w:val="00352B7C"/>
    <w:rsid w:val="003609F7"/>
    <w:rsid w:val="00371E51"/>
    <w:rsid w:val="003747B8"/>
    <w:rsid w:val="0037509D"/>
    <w:rsid w:val="00377C4A"/>
    <w:rsid w:val="00385F61"/>
    <w:rsid w:val="0039657A"/>
    <w:rsid w:val="003A211A"/>
    <w:rsid w:val="003B72FB"/>
    <w:rsid w:val="003C162F"/>
    <w:rsid w:val="003D1556"/>
    <w:rsid w:val="003E157E"/>
    <w:rsid w:val="004021BF"/>
    <w:rsid w:val="00410678"/>
    <w:rsid w:val="00412A36"/>
    <w:rsid w:val="004146F5"/>
    <w:rsid w:val="00422CF4"/>
    <w:rsid w:val="00424330"/>
    <w:rsid w:val="004407BD"/>
    <w:rsid w:val="00441959"/>
    <w:rsid w:val="0044350B"/>
    <w:rsid w:val="00443860"/>
    <w:rsid w:val="00446092"/>
    <w:rsid w:val="00452F05"/>
    <w:rsid w:val="00464544"/>
    <w:rsid w:val="00473B18"/>
    <w:rsid w:val="00480ECF"/>
    <w:rsid w:val="00495136"/>
    <w:rsid w:val="004B014C"/>
    <w:rsid w:val="004B4816"/>
    <w:rsid w:val="004C3487"/>
    <w:rsid w:val="004D25FD"/>
    <w:rsid w:val="004D78F4"/>
    <w:rsid w:val="004E1D01"/>
    <w:rsid w:val="004F16E9"/>
    <w:rsid w:val="004F5C60"/>
    <w:rsid w:val="005127CA"/>
    <w:rsid w:val="00517D78"/>
    <w:rsid w:val="005359DB"/>
    <w:rsid w:val="0054301D"/>
    <w:rsid w:val="00545F60"/>
    <w:rsid w:val="005478A3"/>
    <w:rsid w:val="00552156"/>
    <w:rsid w:val="00553C69"/>
    <w:rsid w:val="00555A87"/>
    <w:rsid w:val="0057071F"/>
    <w:rsid w:val="0058524E"/>
    <w:rsid w:val="00587D4A"/>
    <w:rsid w:val="00595F56"/>
    <w:rsid w:val="005977A7"/>
    <w:rsid w:val="005B6E5A"/>
    <w:rsid w:val="005C22B2"/>
    <w:rsid w:val="005C6ACD"/>
    <w:rsid w:val="005E4EB4"/>
    <w:rsid w:val="006008E0"/>
    <w:rsid w:val="0060385F"/>
    <w:rsid w:val="0060511E"/>
    <w:rsid w:val="006053C9"/>
    <w:rsid w:val="006316E6"/>
    <w:rsid w:val="006357C9"/>
    <w:rsid w:val="00640A1F"/>
    <w:rsid w:val="00642E4C"/>
    <w:rsid w:val="006519DE"/>
    <w:rsid w:val="00654460"/>
    <w:rsid w:val="006554B0"/>
    <w:rsid w:val="00667664"/>
    <w:rsid w:val="00693D77"/>
    <w:rsid w:val="006A29BE"/>
    <w:rsid w:val="006A33C2"/>
    <w:rsid w:val="006A4526"/>
    <w:rsid w:val="006A60A0"/>
    <w:rsid w:val="006B2649"/>
    <w:rsid w:val="006D0CE7"/>
    <w:rsid w:val="006E07A4"/>
    <w:rsid w:val="006E670F"/>
    <w:rsid w:val="00702C2E"/>
    <w:rsid w:val="00706A5D"/>
    <w:rsid w:val="00706E85"/>
    <w:rsid w:val="00710B8A"/>
    <w:rsid w:val="00713E45"/>
    <w:rsid w:val="0072675E"/>
    <w:rsid w:val="00730244"/>
    <w:rsid w:val="00731DE4"/>
    <w:rsid w:val="00732337"/>
    <w:rsid w:val="00737CDC"/>
    <w:rsid w:val="00741351"/>
    <w:rsid w:val="00741410"/>
    <w:rsid w:val="007514A4"/>
    <w:rsid w:val="00784083"/>
    <w:rsid w:val="007B4530"/>
    <w:rsid w:val="007D1434"/>
    <w:rsid w:val="007D2FC9"/>
    <w:rsid w:val="007D44A8"/>
    <w:rsid w:val="007E5303"/>
    <w:rsid w:val="007F0B93"/>
    <w:rsid w:val="007F21C3"/>
    <w:rsid w:val="00841156"/>
    <w:rsid w:val="00844561"/>
    <w:rsid w:val="0085239A"/>
    <w:rsid w:val="008659E5"/>
    <w:rsid w:val="00875860"/>
    <w:rsid w:val="00877F85"/>
    <w:rsid w:val="0088083C"/>
    <w:rsid w:val="008979B0"/>
    <w:rsid w:val="008A134E"/>
    <w:rsid w:val="008A2D78"/>
    <w:rsid w:val="008A41FC"/>
    <w:rsid w:val="008B6228"/>
    <w:rsid w:val="008B627D"/>
    <w:rsid w:val="008C2667"/>
    <w:rsid w:val="008C67D8"/>
    <w:rsid w:val="008E334A"/>
    <w:rsid w:val="008F3BFB"/>
    <w:rsid w:val="008F7304"/>
    <w:rsid w:val="00900340"/>
    <w:rsid w:val="00901BC3"/>
    <w:rsid w:val="009030CF"/>
    <w:rsid w:val="00907635"/>
    <w:rsid w:val="00914C56"/>
    <w:rsid w:val="00916276"/>
    <w:rsid w:val="00941EEB"/>
    <w:rsid w:val="00943333"/>
    <w:rsid w:val="00962C68"/>
    <w:rsid w:val="00966EEE"/>
    <w:rsid w:val="0097027B"/>
    <w:rsid w:val="00972A9B"/>
    <w:rsid w:val="00981180"/>
    <w:rsid w:val="0098207E"/>
    <w:rsid w:val="009841C6"/>
    <w:rsid w:val="00995D85"/>
    <w:rsid w:val="009B4CF9"/>
    <w:rsid w:val="009B795E"/>
    <w:rsid w:val="009C0E4E"/>
    <w:rsid w:val="009C75B5"/>
    <w:rsid w:val="009D4EA4"/>
    <w:rsid w:val="009F3022"/>
    <w:rsid w:val="009F73B7"/>
    <w:rsid w:val="00A01DD2"/>
    <w:rsid w:val="00A11F79"/>
    <w:rsid w:val="00A221FA"/>
    <w:rsid w:val="00A26118"/>
    <w:rsid w:val="00A41B94"/>
    <w:rsid w:val="00A42ECB"/>
    <w:rsid w:val="00A45FA7"/>
    <w:rsid w:val="00A56686"/>
    <w:rsid w:val="00A60D10"/>
    <w:rsid w:val="00A65E97"/>
    <w:rsid w:val="00A810F6"/>
    <w:rsid w:val="00A87B5E"/>
    <w:rsid w:val="00A92C4E"/>
    <w:rsid w:val="00AA5FFE"/>
    <w:rsid w:val="00AB0303"/>
    <w:rsid w:val="00AC044A"/>
    <w:rsid w:val="00AC08E7"/>
    <w:rsid w:val="00AD14D5"/>
    <w:rsid w:val="00AD7093"/>
    <w:rsid w:val="00AF6822"/>
    <w:rsid w:val="00B12157"/>
    <w:rsid w:val="00B163DB"/>
    <w:rsid w:val="00B266C9"/>
    <w:rsid w:val="00B27849"/>
    <w:rsid w:val="00B31288"/>
    <w:rsid w:val="00B31963"/>
    <w:rsid w:val="00B32E50"/>
    <w:rsid w:val="00B44143"/>
    <w:rsid w:val="00B50D00"/>
    <w:rsid w:val="00B55B22"/>
    <w:rsid w:val="00B579A2"/>
    <w:rsid w:val="00B57C6E"/>
    <w:rsid w:val="00B57D24"/>
    <w:rsid w:val="00B61104"/>
    <w:rsid w:val="00B643D9"/>
    <w:rsid w:val="00B7272A"/>
    <w:rsid w:val="00B73B74"/>
    <w:rsid w:val="00B75556"/>
    <w:rsid w:val="00B8479F"/>
    <w:rsid w:val="00B86BDC"/>
    <w:rsid w:val="00B87012"/>
    <w:rsid w:val="00B970C5"/>
    <w:rsid w:val="00BA5E78"/>
    <w:rsid w:val="00BB28E9"/>
    <w:rsid w:val="00BB4937"/>
    <w:rsid w:val="00BC3AE7"/>
    <w:rsid w:val="00C00BFA"/>
    <w:rsid w:val="00C24839"/>
    <w:rsid w:val="00C3356E"/>
    <w:rsid w:val="00C36B0D"/>
    <w:rsid w:val="00C40129"/>
    <w:rsid w:val="00C412D7"/>
    <w:rsid w:val="00C4538B"/>
    <w:rsid w:val="00C528DB"/>
    <w:rsid w:val="00C6604A"/>
    <w:rsid w:val="00C8038B"/>
    <w:rsid w:val="00C83F30"/>
    <w:rsid w:val="00C84CF7"/>
    <w:rsid w:val="00C85D32"/>
    <w:rsid w:val="00CB6D3D"/>
    <w:rsid w:val="00CC1A99"/>
    <w:rsid w:val="00CC5826"/>
    <w:rsid w:val="00CC78BC"/>
    <w:rsid w:val="00CE0674"/>
    <w:rsid w:val="00D2743B"/>
    <w:rsid w:val="00D45241"/>
    <w:rsid w:val="00D531B1"/>
    <w:rsid w:val="00D64A23"/>
    <w:rsid w:val="00D65DA9"/>
    <w:rsid w:val="00D7324A"/>
    <w:rsid w:val="00D7597D"/>
    <w:rsid w:val="00D853AC"/>
    <w:rsid w:val="00DD1548"/>
    <w:rsid w:val="00DD1CBD"/>
    <w:rsid w:val="00DD5092"/>
    <w:rsid w:val="00DE142D"/>
    <w:rsid w:val="00DE1583"/>
    <w:rsid w:val="00DE2455"/>
    <w:rsid w:val="00DF3AE4"/>
    <w:rsid w:val="00E140CD"/>
    <w:rsid w:val="00E20F38"/>
    <w:rsid w:val="00E279CC"/>
    <w:rsid w:val="00E30597"/>
    <w:rsid w:val="00E36175"/>
    <w:rsid w:val="00E43784"/>
    <w:rsid w:val="00E55DD8"/>
    <w:rsid w:val="00E638A2"/>
    <w:rsid w:val="00E72F9F"/>
    <w:rsid w:val="00E80A18"/>
    <w:rsid w:val="00E851F2"/>
    <w:rsid w:val="00E87F41"/>
    <w:rsid w:val="00E9619F"/>
    <w:rsid w:val="00EB1908"/>
    <w:rsid w:val="00EC59C3"/>
    <w:rsid w:val="00EC674F"/>
    <w:rsid w:val="00ED2A60"/>
    <w:rsid w:val="00F1074A"/>
    <w:rsid w:val="00F129BC"/>
    <w:rsid w:val="00F23DE0"/>
    <w:rsid w:val="00F27CD5"/>
    <w:rsid w:val="00F3342C"/>
    <w:rsid w:val="00F364E6"/>
    <w:rsid w:val="00F36EA8"/>
    <w:rsid w:val="00F40A6C"/>
    <w:rsid w:val="00F441E9"/>
    <w:rsid w:val="00F56F1D"/>
    <w:rsid w:val="00F60A0B"/>
    <w:rsid w:val="00F6136D"/>
    <w:rsid w:val="00F734A0"/>
    <w:rsid w:val="00FA27CD"/>
    <w:rsid w:val="00FB417F"/>
    <w:rsid w:val="00FB6353"/>
    <w:rsid w:val="00FB7854"/>
    <w:rsid w:val="00FB7EE6"/>
    <w:rsid w:val="00FD1EDE"/>
    <w:rsid w:val="00FD6ACF"/>
    <w:rsid w:val="00FE1B83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9"/>
    <w:pPr>
      <w:widowControl w:val="0"/>
      <w:suppressAutoHyphens/>
      <w:spacing w:after="0" w:line="240" w:lineRule="auto"/>
      <w:ind w:firstLine="709"/>
      <w:jc w:val="both"/>
    </w:pPr>
    <w:rPr>
      <w:rFonts w:ascii="Arial" w:eastAsia="Lucida Sans Unicode" w:hAnsi="Arial" w:cs="Times New Roman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074A"/>
  </w:style>
  <w:style w:type="paragraph" w:styleId="a3">
    <w:name w:val="header"/>
    <w:basedOn w:val="a"/>
    <w:link w:val="a4"/>
    <w:uiPriority w:val="99"/>
    <w:unhideWhenUsed/>
    <w:rsid w:val="00F1074A"/>
    <w:pPr>
      <w:widowControl/>
      <w:tabs>
        <w:tab w:val="center" w:pos="4677"/>
        <w:tab w:val="right" w:pos="9355"/>
      </w:tabs>
      <w:suppressAutoHyphens w:val="0"/>
      <w:ind w:firstLine="0"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F107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1074A"/>
    <w:pPr>
      <w:widowControl/>
      <w:tabs>
        <w:tab w:val="center" w:pos="4677"/>
        <w:tab w:val="right" w:pos="9355"/>
      </w:tabs>
      <w:suppressAutoHyphens w:val="0"/>
      <w:ind w:firstLine="0"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F1074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1074A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F10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43D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643D9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9"/>
    <w:pPr>
      <w:widowControl w:val="0"/>
      <w:suppressAutoHyphens/>
      <w:spacing w:after="0" w:line="240" w:lineRule="auto"/>
      <w:ind w:firstLine="709"/>
      <w:jc w:val="both"/>
    </w:pPr>
    <w:rPr>
      <w:rFonts w:ascii="Arial" w:eastAsia="Lucida Sans Unicode" w:hAnsi="Arial" w:cs="Times New Roman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074A"/>
  </w:style>
  <w:style w:type="paragraph" w:styleId="a3">
    <w:name w:val="header"/>
    <w:basedOn w:val="a"/>
    <w:link w:val="a4"/>
    <w:uiPriority w:val="99"/>
    <w:unhideWhenUsed/>
    <w:rsid w:val="00F1074A"/>
    <w:pPr>
      <w:widowControl/>
      <w:tabs>
        <w:tab w:val="center" w:pos="4677"/>
        <w:tab w:val="right" w:pos="9355"/>
      </w:tabs>
      <w:suppressAutoHyphens w:val="0"/>
      <w:ind w:firstLine="0"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F107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1074A"/>
    <w:pPr>
      <w:widowControl/>
      <w:tabs>
        <w:tab w:val="center" w:pos="4677"/>
        <w:tab w:val="right" w:pos="9355"/>
      </w:tabs>
      <w:suppressAutoHyphens w:val="0"/>
      <w:ind w:firstLine="0"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F1074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1074A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kern w:val="0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F10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43D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643D9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B691-0359-463D-8037-491D74A5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15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Программист</cp:lastModifiedBy>
  <cp:revision>212</cp:revision>
  <cp:lastPrinted>2025-09-09T05:37:00Z</cp:lastPrinted>
  <dcterms:created xsi:type="dcterms:W3CDTF">2023-09-01T07:25:00Z</dcterms:created>
  <dcterms:modified xsi:type="dcterms:W3CDTF">2025-09-09T05:40:00Z</dcterms:modified>
</cp:coreProperties>
</file>